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9E394" w14:textId="6B94A825" w:rsidR="79318205" w:rsidRPr="00F975D3" w:rsidRDefault="79318205" w:rsidP="79318205">
      <w:pPr>
        <w:rPr>
          <w:rFonts w:ascii="Aptos" w:hAnsi="Aptos"/>
          <w:lang w:val="nl-NL"/>
        </w:rPr>
      </w:pPr>
    </w:p>
    <w:p w14:paraId="355F92BB" w14:textId="77777777" w:rsidR="00513168" w:rsidRPr="00F975D3" w:rsidRDefault="00DD29DF" w:rsidP="00DD29DF">
      <w:pPr>
        <w:rPr>
          <w:rFonts w:ascii="Aptos" w:hAnsi="Aptos"/>
          <w:sz w:val="24"/>
          <w:szCs w:val="24"/>
        </w:rPr>
      </w:pPr>
      <w:r w:rsidRPr="00F975D3">
        <w:rPr>
          <w:rFonts w:ascii="Aptos" w:hAnsi="Aptos"/>
          <w:sz w:val="24"/>
          <w:szCs w:val="24"/>
        </w:rPr>
        <w:t xml:space="preserve">De informatie in dit document is aanvullend op de schoolgids, die ouders ontvangen bij het inschrijven van hun kind. </w:t>
      </w:r>
    </w:p>
    <w:p w14:paraId="17D2B557" w14:textId="62A6D5A9" w:rsidR="00513168" w:rsidRPr="00F975D3" w:rsidRDefault="00DD29DF" w:rsidP="00DD29DF">
      <w:pPr>
        <w:rPr>
          <w:rFonts w:ascii="Aptos" w:hAnsi="Aptos"/>
          <w:sz w:val="24"/>
          <w:szCs w:val="24"/>
        </w:rPr>
      </w:pPr>
      <w:r w:rsidRPr="00F975D3">
        <w:rPr>
          <w:rFonts w:ascii="Aptos" w:hAnsi="Aptos"/>
          <w:sz w:val="24"/>
          <w:szCs w:val="24"/>
        </w:rPr>
        <w:t xml:space="preserve">Door op de onderdelen in onderstaande inhoudsopgave te klikken, komt u bij het betreffende hoofdstuk. </w:t>
      </w:r>
    </w:p>
    <w:p w14:paraId="642740AA" w14:textId="77777777" w:rsidR="00513168" w:rsidRPr="00F975D3" w:rsidRDefault="00513168" w:rsidP="00DD29DF">
      <w:pPr>
        <w:rPr>
          <w:rFonts w:ascii="Aptos" w:hAnsi="Aptos"/>
          <w:sz w:val="24"/>
          <w:szCs w:val="24"/>
        </w:rPr>
      </w:pPr>
    </w:p>
    <w:p w14:paraId="0A9D6AC4" w14:textId="1E8DB285" w:rsidR="00513168" w:rsidRPr="00F975D3" w:rsidRDefault="00513168" w:rsidP="00DD29DF">
      <w:pPr>
        <w:rPr>
          <w:rFonts w:ascii="Aptos" w:hAnsi="Aptos"/>
          <w:b/>
          <w:bCs/>
          <w:sz w:val="32"/>
          <w:szCs w:val="32"/>
        </w:rPr>
      </w:pPr>
      <w:r w:rsidRPr="00F975D3">
        <w:rPr>
          <w:rFonts w:ascii="Aptos" w:hAnsi="Aptos"/>
          <w:b/>
          <w:bCs/>
          <w:sz w:val="32"/>
          <w:szCs w:val="32"/>
        </w:rPr>
        <w:t>Inhoudsopgave</w:t>
      </w:r>
    </w:p>
    <w:p w14:paraId="376267BA" w14:textId="0BE0F112" w:rsidR="00513168" w:rsidRPr="00F975D3" w:rsidRDefault="00A805F4" w:rsidP="00DD29DF">
      <w:pPr>
        <w:rPr>
          <w:rFonts w:ascii="Aptos" w:hAnsi="Aptos"/>
          <w:sz w:val="24"/>
          <w:szCs w:val="24"/>
        </w:rPr>
      </w:pPr>
      <w:hyperlink w:anchor="Mondiaen" w:history="1">
        <w:proofErr w:type="spellStart"/>
        <w:r w:rsidRPr="00D54F46">
          <w:rPr>
            <w:rStyle w:val="Hyperlink"/>
            <w:rFonts w:ascii="Aptos" w:hAnsi="Aptos"/>
            <w:sz w:val="24"/>
            <w:szCs w:val="24"/>
          </w:rPr>
          <w:t>Mondiaen</w:t>
        </w:r>
        <w:proofErr w:type="spellEnd"/>
      </w:hyperlink>
    </w:p>
    <w:p w14:paraId="3069EA7C" w14:textId="39FC636B" w:rsidR="00A805F4" w:rsidRPr="00F975D3" w:rsidRDefault="00A805F4" w:rsidP="00DD29DF">
      <w:pPr>
        <w:rPr>
          <w:rFonts w:ascii="Aptos" w:hAnsi="Aptos"/>
          <w:sz w:val="24"/>
          <w:szCs w:val="24"/>
        </w:rPr>
      </w:pPr>
      <w:hyperlink w:anchor="toel" w:history="1">
        <w:r w:rsidRPr="00D54F46">
          <w:rPr>
            <w:rStyle w:val="Hyperlink"/>
            <w:rFonts w:ascii="Aptos" w:hAnsi="Aptos"/>
            <w:sz w:val="24"/>
            <w:szCs w:val="24"/>
          </w:rPr>
          <w:t>Toelatingsbeleid</w:t>
        </w:r>
      </w:hyperlink>
    </w:p>
    <w:p w14:paraId="677E4E0A" w14:textId="65457619" w:rsidR="00A805F4" w:rsidRPr="00F975D3" w:rsidRDefault="00A805F4" w:rsidP="00DD29DF">
      <w:pPr>
        <w:rPr>
          <w:rFonts w:ascii="Aptos" w:hAnsi="Aptos"/>
          <w:sz w:val="24"/>
          <w:szCs w:val="24"/>
        </w:rPr>
      </w:pPr>
      <w:hyperlink w:anchor="sove" w:history="1">
        <w:r w:rsidRPr="00D54F46">
          <w:rPr>
            <w:rStyle w:val="Hyperlink"/>
            <w:rFonts w:ascii="Aptos" w:hAnsi="Aptos"/>
            <w:sz w:val="24"/>
            <w:szCs w:val="24"/>
          </w:rPr>
          <w:t>Sociale Veiligheid</w:t>
        </w:r>
      </w:hyperlink>
    </w:p>
    <w:p w14:paraId="6F14327A" w14:textId="08F6A374" w:rsidR="00A805F4" w:rsidRPr="00F975D3" w:rsidRDefault="00A805F4" w:rsidP="00DD29DF">
      <w:pPr>
        <w:rPr>
          <w:rFonts w:ascii="Aptos" w:hAnsi="Aptos"/>
          <w:sz w:val="24"/>
          <w:szCs w:val="24"/>
        </w:rPr>
      </w:pPr>
      <w:hyperlink w:anchor="klacht" w:history="1">
        <w:r w:rsidRPr="00D54F46">
          <w:rPr>
            <w:rStyle w:val="Hyperlink"/>
            <w:rFonts w:ascii="Aptos" w:hAnsi="Aptos"/>
            <w:sz w:val="24"/>
            <w:szCs w:val="24"/>
          </w:rPr>
          <w:t xml:space="preserve">Klachtenregeling en </w:t>
        </w:r>
        <w:r w:rsidR="000D3B81" w:rsidRPr="00D54F46">
          <w:rPr>
            <w:rStyle w:val="Hyperlink"/>
            <w:rFonts w:ascii="Aptos" w:hAnsi="Aptos"/>
            <w:sz w:val="24"/>
            <w:szCs w:val="24"/>
          </w:rPr>
          <w:t>procedure</w:t>
        </w:r>
      </w:hyperlink>
    </w:p>
    <w:p w14:paraId="383E8064" w14:textId="68224D2D" w:rsidR="000D3B81" w:rsidRPr="00F975D3" w:rsidRDefault="000D3B81" w:rsidP="00DD29DF">
      <w:pPr>
        <w:rPr>
          <w:rFonts w:ascii="Aptos" w:hAnsi="Aptos"/>
          <w:sz w:val="24"/>
          <w:szCs w:val="24"/>
        </w:rPr>
      </w:pPr>
      <w:hyperlink w:anchor="HGKM" w:history="1">
        <w:r w:rsidRPr="00D54F46">
          <w:rPr>
            <w:rStyle w:val="Hyperlink"/>
            <w:rFonts w:ascii="Aptos" w:hAnsi="Aptos"/>
            <w:sz w:val="24"/>
            <w:szCs w:val="24"/>
          </w:rPr>
          <w:t>Meldcode huiselijk geweld en kindermishandeling</w:t>
        </w:r>
      </w:hyperlink>
    </w:p>
    <w:p w14:paraId="6F66CCE1" w14:textId="36E25E94" w:rsidR="000D3B81" w:rsidRPr="00F975D3" w:rsidRDefault="000D3B81" w:rsidP="00DD29DF">
      <w:pPr>
        <w:rPr>
          <w:rFonts w:ascii="Aptos" w:hAnsi="Aptos"/>
          <w:sz w:val="24"/>
          <w:szCs w:val="24"/>
        </w:rPr>
      </w:pPr>
      <w:hyperlink w:anchor="schors" w:history="1">
        <w:r w:rsidRPr="00D54F46">
          <w:rPr>
            <w:rStyle w:val="Hyperlink"/>
            <w:rFonts w:ascii="Aptos" w:hAnsi="Aptos"/>
            <w:sz w:val="24"/>
            <w:szCs w:val="24"/>
          </w:rPr>
          <w:t>Schorsen en verwijderen</w:t>
        </w:r>
      </w:hyperlink>
    </w:p>
    <w:p w14:paraId="08CF9AD2" w14:textId="1C3B7B2B" w:rsidR="000D3B81" w:rsidRPr="00F975D3" w:rsidRDefault="000D3B81" w:rsidP="00DD29DF">
      <w:pPr>
        <w:rPr>
          <w:rFonts w:ascii="Aptos" w:hAnsi="Aptos"/>
          <w:sz w:val="24"/>
          <w:szCs w:val="24"/>
        </w:rPr>
      </w:pPr>
      <w:hyperlink w:anchor="medisch" w:history="1">
        <w:r w:rsidRPr="00D54F46">
          <w:rPr>
            <w:rStyle w:val="Hyperlink"/>
            <w:rFonts w:ascii="Aptos" w:hAnsi="Aptos"/>
            <w:sz w:val="24"/>
            <w:szCs w:val="24"/>
          </w:rPr>
          <w:t>Protocol medisch handelen</w:t>
        </w:r>
      </w:hyperlink>
    </w:p>
    <w:p w14:paraId="154A0D70" w14:textId="6912A399" w:rsidR="000D3B81" w:rsidRPr="00F975D3" w:rsidRDefault="00FD1BA1" w:rsidP="00DD29DF">
      <w:pPr>
        <w:rPr>
          <w:rFonts w:ascii="Aptos" w:hAnsi="Aptos"/>
          <w:sz w:val="24"/>
          <w:szCs w:val="24"/>
        </w:rPr>
      </w:pPr>
      <w:hyperlink w:anchor="VO" w:history="1">
        <w:r w:rsidRPr="00D54F46">
          <w:rPr>
            <w:rStyle w:val="Hyperlink"/>
            <w:rFonts w:ascii="Aptos" w:hAnsi="Aptos"/>
            <w:sz w:val="24"/>
            <w:szCs w:val="24"/>
          </w:rPr>
          <w:t>Naar het VO</w:t>
        </w:r>
      </w:hyperlink>
    </w:p>
    <w:p w14:paraId="5C7ECF79" w14:textId="1EBB8DD0" w:rsidR="00FD1BA1" w:rsidRPr="00F975D3" w:rsidRDefault="00FD1BA1" w:rsidP="00DD29DF">
      <w:pPr>
        <w:rPr>
          <w:rFonts w:ascii="Aptos" w:hAnsi="Aptos"/>
          <w:sz w:val="24"/>
          <w:szCs w:val="24"/>
        </w:rPr>
      </w:pPr>
      <w:hyperlink w:anchor="Passend" w:history="1">
        <w:r w:rsidRPr="00D54F46">
          <w:rPr>
            <w:rStyle w:val="Hyperlink"/>
            <w:rFonts w:ascii="Aptos" w:hAnsi="Aptos"/>
            <w:sz w:val="24"/>
            <w:szCs w:val="24"/>
          </w:rPr>
          <w:t>Passend onderwijs</w:t>
        </w:r>
      </w:hyperlink>
    </w:p>
    <w:p w14:paraId="0E422ED0" w14:textId="194DEAE1" w:rsidR="00FD1BA1" w:rsidRPr="00F975D3" w:rsidRDefault="00FD1BA1" w:rsidP="00DD29DF">
      <w:pPr>
        <w:rPr>
          <w:rFonts w:ascii="Aptos" w:hAnsi="Aptos"/>
          <w:sz w:val="24"/>
          <w:szCs w:val="24"/>
        </w:rPr>
      </w:pPr>
      <w:hyperlink w:anchor="NT2" w:history="1">
        <w:r w:rsidRPr="00D54F46">
          <w:rPr>
            <w:rStyle w:val="Hyperlink"/>
            <w:rFonts w:ascii="Aptos" w:hAnsi="Aptos"/>
            <w:sz w:val="24"/>
            <w:szCs w:val="24"/>
          </w:rPr>
          <w:t>Kinderen die nog geen Nederlands spreken</w:t>
        </w:r>
      </w:hyperlink>
    </w:p>
    <w:p w14:paraId="0907FCAC" w14:textId="5991C0B7" w:rsidR="00FD1BA1" w:rsidRPr="00F975D3" w:rsidRDefault="00FD1BA1" w:rsidP="00DD29DF">
      <w:pPr>
        <w:rPr>
          <w:rFonts w:ascii="Aptos" w:hAnsi="Aptos"/>
          <w:sz w:val="24"/>
          <w:szCs w:val="24"/>
        </w:rPr>
      </w:pPr>
      <w:hyperlink w:anchor="HB" w:history="1">
        <w:r w:rsidRPr="00D54F46">
          <w:rPr>
            <w:rStyle w:val="Hyperlink"/>
            <w:rFonts w:ascii="Aptos" w:hAnsi="Aptos"/>
            <w:sz w:val="24"/>
            <w:szCs w:val="24"/>
          </w:rPr>
          <w:t>Hoogbegaafdheid</w:t>
        </w:r>
      </w:hyperlink>
    </w:p>
    <w:p w14:paraId="325DAD68" w14:textId="3245683E" w:rsidR="00FD1BA1" w:rsidRPr="00F975D3" w:rsidRDefault="00FD1BA1" w:rsidP="00DD29DF">
      <w:pPr>
        <w:rPr>
          <w:rFonts w:ascii="Aptos" w:hAnsi="Aptos"/>
          <w:sz w:val="24"/>
          <w:szCs w:val="24"/>
        </w:rPr>
      </w:pPr>
      <w:hyperlink w:anchor="res" w:history="1">
        <w:r w:rsidRPr="00D54F46">
          <w:rPr>
            <w:rStyle w:val="Hyperlink"/>
            <w:rFonts w:ascii="Aptos" w:hAnsi="Aptos"/>
            <w:sz w:val="24"/>
            <w:szCs w:val="24"/>
          </w:rPr>
          <w:t>Behaalde resultaten</w:t>
        </w:r>
      </w:hyperlink>
    </w:p>
    <w:p w14:paraId="0C855FED" w14:textId="77777777" w:rsidR="00A805F4" w:rsidRPr="00F975D3" w:rsidRDefault="00A805F4" w:rsidP="00DD29DF">
      <w:pPr>
        <w:rPr>
          <w:rFonts w:ascii="Aptos" w:hAnsi="Aptos"/>
          <w:sz w:val="24"/>
          <w:szCs w:val="24"/>
        </w:rPr>
      </w:pPr>
    </w:p>
    <w:p w14:paraId="150457BE" w14:textId="77777777" w:rsidR="00513168" w:rsidRPr="00F975D3" w:rsidRDefault="00513168">
      <w:pPr>
        <w:rPr>
          <w:rFonts w:ascii="Aptos" w:hAnsi="Aptos"/>
          <w:sz w:val="24"/>
          <w:szCs w:val="24"/>
        </w:rPr>
      </w:pPr>
      <w:r w:rsidRPr="00F975D3">
        <w:rPr>
          <w:rFonts w:ascii="Aptos" w:hAnsi="Aptos"/>
          <w:sz w:val="24"/>
          <w:szCs w:val="24"/>
        </w:rPr>
        <w:br w:type="page"/>
      </w:r>
    </w:p>
    <w:p w14:paraId="6D22576C" w14:textId="77777777" w:rsidR="00513168" w:rsidRPr="00F975D3" w:rsidRDefault="00513168" w:rsidP="00DD29DF">
      <w:pPr>
        <w:rPr>
          <w:rFonts w:ascii="Aptos" w:hAnsi="Aptos"/>
          <w:sz w:val="24"/>
          <w:szCs w:val="24"/>
        </w:rPr>
      </w:pPr>
    </w:p>
    <w:p w14:paraId="366F6D22" w14:textId="77777777" w:rsidR="008949EA" w:rsidRPr="000A5DEF" w:rsidRDefault="00131866" w:rsidP="00DD29DF">
      <w:pPr>
        <w:rPr>
          <w:rFonts w:ascii="Aptos" w:hAnsi="Aptos"/>
          <w:b/>
          <w:bCs/>
          <w:sz w:val="32"/>
          <w:szCs w:val="32"/>
        </w:rPr>
      </w:pPr>
      <w:r w:rsidRPr="000A5DEF">
        <w:rPr>
          <w:rFonts w:ascii="Aptos" w:hAnsi="Aptos"/>
          <w:b/>
          <w:bCs/>
          <w:sz w:val="32"/>
          <w:szCs w:val="32"/>
        </w:rPr>
        <w:t>Basisschool</w:t>
      </w:r>
      <w:r w:rsidR="55C135E7" w:rsidRPr="000A5DEF">
        <w:rPr>
          <w:rFonts w:ascii="Aptos" w:hAnsi="Aptos"/>
          <w:b/>
          <w:bCs/>
          <w:sz w:val="32"/>
          <w:szCs w:val="32"/>
        </w:rPr>
        <w:t xml:space="preserve"> </w:t>
      </w:r>
      <w:r w:rsidR="00513168" w:rsidRPr="000A5DEF">
        <w:rPr>
          <w:rFonts w:ascii="Aptos" w:hAnsi="Aptos"/>
          <w:b/>
          <w:bCs/>
          <w:sz w:val="32"/>
          <w:szCs w:val="32"/>
        </w:rPr>
        <w:t>Prinsenbos</w:t>
      </w:r>
      <w:r w:rsidR="003B1C28" w:rsidRPr="000A5DEF">
        <w:rPr>
          <w:rFonts w:ascii="Aptos" w:hAnsi="Aptos"/>
          <w:b/>
          <w:bCs/>
          <w:sz w:val="32"/>
          <w:szCs w:val="32"/>
        </w:rPr>
        <w:t xml:space="preserve"> </w:t>
      </w:r>
      <w:r w:rsidRPr="000A5DEF">
        <w:rPr>
          <w:rFonts w:ascii="Aptos" w:hAnsi="Aptos"/>
          <w:b/>
          <w:bCs/>
          <w:sz w:val="32"/>
          <w:szCs w:val="32"/>
        </w:rPr>
        <w:t xml:space="preserve">is een </w:t>
      </w:r>
      <w:bookmarkStart w:id="0" w:name="Mondiaen"/>
      <w:proofErr w:type="spellStart"/>
      <w:r w:rsidRPr="000A5DEF">
        <w:rPr>
          <w:rFonts w:ascii="Aptos" w:hAnsi="Aptos"/>
          <w:b/>
          <w:bCs/>
          <w:sz w:val="32"/>
          <w:szCs w:val="32"/>
        </w:rPr>
        <w:t>Mondiaen</w:t>
      </w:r>
      <w:bookmarkEnd w:id="0"/>
      <w:r w:rsidRPr="000A5DEF">
        <w:rPr>
          <w:rFonts w:ascii="Aptos" w:hAnsi="Aptos"/>
          <w:b/>
          <w:bCs/>
          <w:sz w:val="32"/>
          <w:szCs w:val="32"/>
        </w:rPr>
        <w:t>school</w:t>
      </w:r>
      <w:proofErr w:type="spellEnd"/>
      <w:r w:rsidR="008A6278" w:rsidRPr="000A5DEF">
        <w:rPr>
          <w:rFonts w:ascii="Aptos" w:hAnsi="Aptos"/>
          <w:b/>
          <w:bCs/>
          <w:sz w:val="32"/>
          <w:szCs w:val="32"/>
        </w:rPr>
        <w:t>.</w:t>
      </w:r>
    </w:p>
    <w:p w14:paraId="42B83B28" w14:textId="4863E410" w:rsidR="00E43A75" w:rsidRPr="00F975D3" w:rsidRDefault="0082795C" w:rsidP="00DD29DF">
      <w:pPr>
        <w:rPr>
          <w:rFonts w:ascii="Aptos" w:hAnsi="Aptos"/>
          <w:sz w:val="24"/>
          <w:szCs w:val="24"/>
        </w:rPr>
      </w:pPr>
      <w:r w:rsidRPr="00F975D3">
        <w:rPr>
          <w:rFonts w:ascii="Aptos" w:hAnsi="Aptos"/>
        </w:rPr>
        <w:t xml:space="preserve">Op Basisschool Prinsenbos vinden we het belangrijk om het onderwijs zo goed mogelijk te verzorgen, zodat uw kind zich optimaal kan ontwikkelen. Samen met andere scholen uit de regio maakt onze school onderdeel uit van de stichting </w:t>
      </w:r>
      <w:proofErr w:type="spellStart"/>
      <w:r w:rsidRPr="00F975D3">
        <w:rPr>
          <w:rFonts w:ascii="Aptos" w:hAnsi="Aptos"/>
        </w:rPr>
        <w:t>Mondiaen</w:t>
      </w:r>
      <w:proofErr w:type="spellEnd"/>
      <w:r w:rsidRPr="00F975D3">
        <w:rPr>
          <w:rFonts w:ascii="Aptos" w:hAnsi="Aptos"/>
        </w:rPr>
        <w:t>.</w:t>
      </w:r>
      <w:r w:rsidR="00131866" w:rsidRPr="00F975D3">
        <w:rPr>
          <w:rFonts w:ascii="Aptos" w:hAnsi="Aptos"/>
        </w:rPr>
        <w:br/>
      </w:r>
      <w:proofErr w:type="spellStart"/>
      <w:r w:rsidR="00F71ADF" w:rsidRPr="00F975D3">
        <w:rPr>
          <w:rFonts w:ascii="Aptos" w:eastAsia="Times New Roman" w:hAnsi="Aptos"/>
          <w:sz w:val="24"/>
          <w:szCs w:val="24"/>
          <w:lang w:val="nl-NL" w:eastAsia="nl-NL"/>
        </w:rPr>
        <w:t>Mondiaen</w:t>
      </w:r>
      <w:proofErr w:type="spellEnd"/>
      <w:r w:rsidR="00F71ADF" w:rsidRPr="00F975D3">
        <w:rPr>
          <w:rFonts w:ascii="Aptos" w:eastAsia="Times New Roman" w:hAnsi="Aptos"/>
          <w:sz w:val="24"/>
          <w:szCs w:val="24"/>
          <w:lang w:val="nl-NL" w:eastAsia="nl-NL"/>
        </w:rPr>
        <w:t xml:space="preserve"> is geïnspireerd op het begrip mondiaal, wat heel de wereld omvattend betekent. We bieden kinderen van 0 tot 13 jaar met opvang en onderwijs gelijke kansen op ontwikkeling. Dit doen we op 12 opvanglocaties en 22 basisscholen in Tilburg, Goirle, Berkel-Enschot, Udenhout, Gilze, Rijen en Dongen. We zijn nieuwsgierig en hebben een open blik. Zo begeleiden we kinderen in hun ontwikkeling tot zelfstandige en zelfbewuste individuen in een veranderende samenleving. </w:t>
      </w:r>
    </w:p>
    <w:p w14:paraId="79057E07" w14:textId="326DB8DD" w:rsidR="00F71ADF" w:rsidRPr="00F975D3" w:rsidRDefault="00235B5D" w:rsidP="00E43A75">
      <w:pPr>
        <w:spacing w:after="0" w:line="240" w:lineRule="auto"/>
        <w:rPr>
          <w:rFonts w:ascii="Aptos" w:hAnsi="Aptos"/>
          <w:b/>
        </w:rPr>
      </w:pPr>
      <w:r w:rsidRPr="00F975D3">
        <w:rPr>
          <w:rFonts w:ascii="Aptos" w:eastAsia="Times New Roman" w:hAnsi="Aptos" w:cstheme="minorHAnsi"/>
          <w:sz w:val="24"/>
          <w:szCs w:val="24"/>
          <w:lang w:val="nl-NL" w:eastAsia="nl-NL"/>
        </w:rPr>
        <w:br/>
      </w:r>
      <w:r w:rsidR="00F71ADF" w:rsidRPr="00F975D3">
        <w:rPr>
          <w:rFonts w:ascii="Aptos" w:eastAsia="Times New Roman" w:hAnsi="Aptos" w:cstheme="minorHAnsi"/>
          <w:sz w:val="24"/>
          <w:szCs w:val="24"/>
          <w:lang w:val="nl-NL" w:eastAsia="nl-NL"/>
        </w:rPr>
        <w:t xml:space="preserve">Dit doen we </w:t>
      </w:r>
      <w:r w:rsidR="00F71ADF" w:rsidRPr="00F975D3">
        <w:rPr>
          <w:rFonts w:ascii="Aptos" w:eastAsia="Times New Roman" w:hAnsi="Aptos" w:cstheme="minorHAnsi"/>
          <w:b/>
          <w:bCs/>
          <w:sz w:val="24"/>
          <w:szCs w:val="24"/>
          <w:lang w:val="nl-NL" w:eastAsia="nl-NL"/>
        </w:rPr>
        <w:t>samen</w:t>
      </w:r>
      <w:r w:rsidR="00F71ADF" w:rsidRPr="00F975D3">
        <w:rPr>
          <w:rFonts w:ascii="Aptos" w:eastAsia="Times New Roman" w:hAnsi="Aptos" w:cstheme="minorHAnsi"/>
          <w:sz w:val="24"/>
          <w:szCs w:val="24"/>
          <w:lang w:val="nl-NL" w:eastAsia="nl-NL"/>
        </w:rPr>
        <w:t>. Met elkaar, met opvoeders en met samenwerkingspartners.</w:t>
      </w:r>
      <w:r w:rsidR="00E43A75" w:rsidRPr="00F975D3">
        <w:rPr>
          <w:rFonts w:ascii="Aptos" w:hAnsi="Aptos"/>
          <w:b/>
        </w:rPr>
        <w:br/>
      </w:r>
      <w:r w:rsidR="00F71ADF" w:rsidRPr="00F975D3">
        <w:rPr>
          <w:rFonts w:ascii="Aptos" w:eastAsia="Times New Roman" w:hAnsi="Aptos" w:cstheme="minorHAnsi"/>
          <w:sz w:val="24"/>
          <w:szCs w:val="24"/>
          <w:lang w:val="nl-NL" w:eastAsia="nl-NL"/>
        </w:rPr>
        <w:t xml:space="preserve">Dit doen we </w:t>
      </w:r>
      <w:r w:rsidR="00F71ADF" w:rsidRPr="00F975D3">
        <w:rPr>
          <w:rFonts w:ascii="Aptos" w:eastAsia="Times New Roman" w:hAnsi="Aptos" w:cstheme="minorHAnsi"/>
          <w:b/>
          <w:bCs/>
          <w:sz w:val="24"/>
          <w:szCs w:val="24"/>
          <w:lang w:val="nl-NL" w:eastAsia="nl-NL"/>
        </w:rPr>
        <w:t>samen verschillend</w:t>
      </w:r>
      <w:r w:rsidR="00F71ADF" w:rsidRPr="00F975D3">
        <w:rPr>
          <w:rFonts w:ascii="Aptos" w:eastAsia="Times New Roman" w:hAnsi="Aptos" w:cstheme="minorHAnsi"/>
          <w:sz w:val="24"/>
          <w:szCs w:val="24"/>
          <w:lang w:val="nl-NL" w:eastAsia="nl-NL"/>
        </w:rPr>
        <w:t>. Door verschillend te benaderen, creëren we gelijke kansen.</w:t>
      </w:r>
      <w:r w:rsidR="00B22D90" w:rsidRPr="00F975D3">
        <w:rPr>
          <w:rFonts w:ascii="Aptos" w:hAnsi="Aptos"/>
          <w:b/>
          <w:lang w:val="nl-NL"/>
        </w:rPr>
        <w:br/>
      </w:r>
      <w:r w:rsidR="00F71ADF" w:rsidRPr="00F975D3">
        <w:rPr>
          <w:rFonts w:ascii="Aptos" w:eastAsia="Times New Roman" w:hAnsi="Aptos" w:cstheme="minorHAnsi"/>
          <w:sz w:val="24"/>
          <w:szCs w:val="24"/>
          <w:lang w:val="nl-NL" w:eastAsia="nl-NL"/>
        </w:rPr>
        <w:t xml:space="preserve">Dit doen we om </w:t>
      </w:r>
      <w:r w:rsidR="00F71ADF" w:rsidRPr="00F975D3">
        <w:rPr>
          <w:rFonts w:ascii="Aptos" w:eastAsia="Times New Roman" w:hAnsi="Aptos" w:cstheme="minorHAnsi"/>
          <w:b/>
          <w:bCs/>
          <w:sz w:val="24"/>
          <w:szCs w:val="24"/>
          <w:lang w:val="nl-NL" w:eastAsia="nl-NL"/>
        </w:rPr>
        <w:t>samen verschil te maken</w:t>
      </w:r>
      <w:r w:rsidR="00F71ADF" w:rsidRPr="00F975D3">
        <w:rPr>
          <w:rFonts w:ascii="Aptos" w:eastAsia="Times New Roman" w:hAnsi="Aptos" w:cstheme="minorHAnsi"/>
          <w:sz w:val="24"/>
          <w:szCs w:val="24"/>
          <w:lang w:val="nl-NL" w:eastAsia="nl-NL"/>
        </w:rPr>
        <w:t>. We nemen verantwoordelijkheid voor de doordachte keuzes die we maken.</w:t>
      </w:r>
    </w:p>
    <w:p w14:paraId="2596B2D1" w14:textId="290F37FC" w:rsidR="00AA119C" w:rsidRPr="00F975D3" w:rsidRDefault="00F71ADF" w:rsidP="00B22D90">
      <w:pPr>
        <w:spacing w:before="100" w:beforeAutospacing="1" w:after="100" w:afterAutospacing="1" w:line="240" w:lineRule="auto"/>
        <w:rPr>
          <w:rFonts w:ascii="Aptos" w:eastAsia="Times New Roman" w:hAnsi="Aptos" w:cs="Times New Roman"/>
          <w:sz w:val="24"/>
          <w:szCs w:val="24"/>
          <w:lang w:val="nl-NL" w:eastAsia="nl-NL"/>
        </w:rPr>
      </w:pPr>
      <w:r w:rsidRPr="00F975D3">
        <w:rPr>
          <w:rFonts w:ascii="Aptos" w:eastAsia="Times New Roman" w:hAnsi="Aptos" w:cstheme="minorHAnsi"/>
          <w:sz w:val="24"/>
          <w:szCs w:val="24"/>
          <w:lang w:val="nl-NL" w:eastAsia="nl-NL"/>
        </w:rPr>
        <w:t>Samen bouwen we aan de wereld van morgen!</w:t>
      </w:r>
    </w:p>
    <w:p w14:paraId="25CDF692" w14:textId="74A30D06" w:rsidR="00704517" w:rsidRPr="00F975D3" w:rsidRDefault="00704517" w:rsidP="001A7E53">
      <w:pPr>
        <w:rPr>
          <w:rFonts w:ascii="Aptos" w:eastAsiaTheme="minorEastAsia" w:hAnsi="Aptos"/>
        </w:rPr>
      </w:pPr>
    </w:p>
    <w:p w14:paraId="5D946130" w14:textId="77777777" w:rsidR="00704517" w:rsidRPr="00D54F46" w:rsidRDefault="00704517" w:rsidP="00704517">
      <w:pPr>
        <w:pStyle w:val="Geenafstand"/>
        <w:rPr>
          <w:rFonts w:ascii="Aptos" w:hAnsi="Aptos"/>
          <w:b/>
          <w:sz w:val="32"/>
          <w:szCs w:val="32"/>
        </w:rPr>
      </w:pPr>
      <w:bookmarkStart w:id="1" w:name="toel"/>
      <w:r w:rsidRPr="00D54F46">
        <w:rPr>
          <w:rFonts w:ascii="Aptos" w:hAnsi="Aptos"/>
          <w:b/>
          <w:sz w:val="32"/>
          <w:szCs w:val="32"/>
        </w:rPr>
        <w:t>Toelatingsbeleid</w:t>
      </w:r>
    </w:p>
    <w:bookmarkEnd w:id="1"/>
    <w:p w14:paraId="2061680C" w14:textId="03BBFDF6" w:rsidR="00704517" w:rsidRPr="00F975D3" w:rsidRDefault="00704517" w:rsidP="00704517">
      <w:pPr>
        <w:pStyle w:val="Geenafstand"/>
        <w:rPr>
          <w:rFonts w:ascii="Aptos" w:hAnsi="Aptos"/>
        </w:rPr>
      </w:pPr>
      <w:r w:rsidRPr="00F975D3">
        <w:rPr>
          <w:rFonts w:ascii="Aptos" w:hAnsi="Aptos"/>
        </w:rPr>
        <w:t xml:space="preserve">Elk kind is welkom op onze </w:t>
      </w:r>
      <w:r w:rsidR="2BD9DE72" w:rsidRPr="00F975D3">
        <w:rPr>
          <w:rFonts w:ascii="Aptos" w:hAnsi="Aptos"/>
        </w:rPr>
        <w:t>locaties</w:t>
      </w:r>
      <w:r w:rsidRPr="00F975D3">
        <w:rPr>
          <w:rFonts w:ascii="Aptos" w:hAnsi="Aptos"/>
        </w:rPr>
        <w:t xml:space="preserve">. </w:t>
      </w:r>
      <w:r w:rsidR="6BC82A8B" w:rsidRPr="00F975D3">
        <w:rPr>
          <w:rFonts w:ascii="Aptos" w:hAnsi="Aptos"/>
        </w:rPr>
        <w:t>Echter i</w:t>
      </w:r>
      <w:r w:rsidRPr="00F975D3">
        <w:rPr>
          <w:rFonts w:ascii="Aptos" w:hAnsi="Aptos"/>
        </w:rPr>
        <w:t xml:space="preserve">n de praktijk kan niet elke </w:t>
      </w:r>
      <w:r w:rsidR="00B22D90" w:rsidRPr="00F975D3">
        <w:rPr>
          <w:rFonts w:ascii="Aptos" w:hAnsi="Aptos"/>
        </w:rPr>
        <w:t>Mondiaen</w:t>
      </w:r>
      <w:r w:rsidR="2DC2F0A9" w:rsidRPr="00F975D3">
        <w:rPr>
          <w:rFonts w:ascii="Aptos" w:hAnsi="Aptos"/>
        </w:rPr>
        <w:t>locatie</w:t>
      </w:r>
      <w:r w:rsidRPr="00F975D3">
        <w:rPr>
          <w:rFonts w:ascii="Aptos" w:hAnsi="Aptos"/>
        </w:rPr>
        <w:t xml:space="preserve"> alle leerlingen die worden aangemeld, toelaten. </w:t>
      </w:r>
      <w:r w:rsidR="064AB09F" w:rsidRPr="00F975D3">
        <w:rPr>
          <w:rFonts w:ascii="Aptos" w:hAnsi="Aptos"/>
        </w:rPr>
        <w:t>Een reden hiervoor kan zijn dat d</w:t>
      </w:r>
      <w:r w:rsidRPr="00F975D3">
        <w:rPr>
          <w:rFonts w:ascii="Aptos" w:hAnsi="Aptos"/>
        </w:rPr>
        <w:t xml:space="preserve">e </w:t>
      </w:r>
      <w:r w:rsidR="27C32892" w:rsidRPr="00F975D3">
        <w:rPr>
          <w:rFonts w:ascii="Aptos" w:hAnsi="Aptos"/>
        </w:rPr>
        <w:t>locatie</w:t>
      </w:r>
      <w:r w:rsidR="6B7A5A39" w:rsidRPr="00F975D3">
        <w:rPr>
          <w:rFonts w:ascii="Aptos" w:hAnsi="Aptos"/>
        </w:rPr>
        <w:t xml:space="preserve"> onvoldoende</w:t>
      </w:r>
      <w:r w:rsidRPr="00F975D3">
        <w:rPr>
          <w:rFonts w:ascii="Aptos" w:hAnsi="Aptos"/>
        </w:rPr>
        <w:t xml:space="preserve"> ruimte </w:t>
      </w:r>
      <w:r w:rsidR="242E48B4" w:rsidRPr="00F975D3">
        <w:rPr>
          <w:rFonts w:ascii="Aptos" w:hAnsi="Aptos"/>
        </w:rPr>
        <w:t xml:space="preserve">heeft </w:t>
      </w:r>
      <w:r w:rsidRPr="00F975D3">
        <w:rPr>
          <w:rFonts w:ascii="Aptos" w:hAnsi="Aptos"/>
        </w:rPr>
        <w:t xml:space="preserve">om de kinderen een plek te geven; de </w:t>
      </w:r>
      <w:r w:rsidR="17936507" w:rsidRPr="00F975D3">
        <w:rPr>
          <w:rFonts w:ascii="Aptos" w:hAnsi="Aptos"/>
        </w:rPr>
        <w:t>locatie</w:t>
      </w:r>
      <w:r w:rsidRPr="00F975D3">
        <w:rPr>
          <w:rFonts w:ascii="Aptos" w:hAnsi="Aptos"/>
        </w:rPr>
        <w:t xml:space="preserve"> kan letterlijk vol zijn. Daarnaast heeft iedere </w:t>
      </w:r>
      <w:r w:rsidR="3F178A59" w:rsidRPr="00F975D3">
        <w:rPr>
          <w:rFonts w:ascii="Aptos" w:hAnsi="Aptos"/>
        </w:rPr>
        <w:t>locatie</w:t>
      </w:r>
      <w:r w:rsidRPr="00F975D3">
        <w:rPr>
          <w:rFonts w:ascii="Aptos" w:hAnsi="Aptos"/>
        </w:rPr>
        <w:t xml:space="preserve"> een eigen </w:t>
      </w:r>
      <w:r w:rsidR="0E5BE58B" w:rsidRPr="00F975D3">
        <w:rPr>
          <w:rFonts w:ascii="Aptos" w:hAnsi="Aptos"/>
        </w:rPr>
        <w:t>‘School O</w:t>
      </w:r>
      <w:r w:rsidRPr="00F975D3">
        <w:rPr>
          <w:rFonts w:ascii="Aptos" w:hAnsi="Aptos"/>
        </w:rPr>
        <w:t>ndersteuning</w:t>
      </w:r>
      <w:r w:rsidR="0145C1F5" w:rsidRPr="00F975D3">
        <w:rPr>
          <w:rFonts w:ascii="Aptos" w:hAnsi="Aptos"/>
        </w:rPr>
        <w:t xml:space="preserve"> P</w:t>
      </w:r>
      <w:r w:rsidRPr="00F975D3">
        <w:rPr>
          <w:rFonts w:ascii="Aptos" w:hAnsi="Aptos"/>
        </w:rPr>
        <w:t>rofiel</w:t>
      </w:r>
      <w:r w:rsidR="4912FCA7" w:rsidRPr="00F975D3">
        <w:rPr>
          <w:rFonts w:ascii="Aptos" w:hAnsi="Aptos"/>
        </w:rPr>
        <w:t>’(SOP)</w:t>
      </w:r>
      <w:r w:rsidRPr="00F975D3">
        <w:rPr>
          <w:rFonts w:ascii="Aptos" w:hAnsi="Aptos"/>
        </w:rPr>
        <w:t xml:space="preserve"> in het kader van Passend Onderwijs. Leerlingen die</w:t>
      </w:r>
      <w:r w:rsidR="2E09215C" w:rsidRPr="00F975D3">
        <w:rPr>
          <w:rFonts w:ascii="Aptos" w:hAnsi="Aptos"/>
        </w:rPr>
        <w:t xml:space="preserve"> extra ondersteuning</w:t>
      </w:r>
      <w:r w:rsidR="138C4C8E" w:rsidRPr="00F975D3">
        <w:rPr>
          <w:rFonts w:ascii="Aptos" w:hAnsi="Aptos"/>
        </w:rPr>
        <w:t xml:space="preserve"> </w:t>
      </w:r>
      <w:r w:rsidR="2E09215C" w:rsidRPr="00F975D3">
        <w:rPr>
          <w:rFonts w:ascii="Aptos" w:hAnsi="Aptos"/>
        </w:rPr>
        <w:t>nodig hebben,</w:t>
      </w:r>
      <w:r w:rsidRPr="00F975D3">
        <w:rPr>
          <w:rFonts w:ascii="Aptos" w:hAnsi="Aptos"/>
        </w:rPr>
        <w:t xml:space="preserve"> binnen en</w:t>
      </w:r>
      <w:r w:rsidR="78E5136C" w:rsidRPr="00F975D3">
        <w:rPr>
          <w:rFonts w:ascii="Aptos" w:hAnsi="Aptos"/>
        </w:rPr>
        <w:t>/of</w:t>
      </w:r>
      <w:r w:rsidRPr="00F975D3">
        <w:rPr>
          <w:rFonts w:ascii="Aptos" w:hAnsi="Aptos"/>
        </w:rPr>
        <w:t xml:space="preserve"> buiten de groep</w:t>
      </w:r>
      <w:r w:rsidR="49F3C87E" w:rsidRPr="00F975D3">
        <w:rPr>
          <w:rFonts w:ascii="Aptos" w:hAnsi="Aptos"/>
        </w:rPr>
        <w:t>,</w:t>
      </w:r>
      <w:r w:rsidRPr="00F975D3">
        <w:rPr>
          <w:rFonts w:ascii="Aptos" w:hAnsi="Aptos"/>
        </w:rPr>
        <w:t xml:space="preserve"> passen op de ene </w:t>
      </w:r>
      <w:r w:rsidR="0E57AAF4" w:rsidRPr="00F975D3">
        <w:rPr>
          <w:rFonts w:ascii="Aptos" w:hAnsi="Aptos"/>
        </w:rPr>
        <w:t>locatie</w:t>
      </w:r>
      <w:r w:rsidRPr="00F975D3">
        <w:rPr>
          <w:rFonts w:ascii="Aptos" w:hAnsi="Aptos"/>
        </w:rPr>
        <w:t xml:space="preserve"> beter dan op de andere. Wat de </w:t>
      </w:r>
      <w:r w:rsidR="01472C00" w:rsidRPr="00F975D3">
        <w:rPr>
          <w:rFonts w:ascii="Aptos" w:hAnsi="Aptos"/>
        </w:rPr>
        <w:t xml:space="preserve">locatie </w:t>
      </w:r>
      <w:r w:rsidRPr="00F975D3">
        <w:rPr>
          <w:rFonts w:ascii="Aptos" w:hAnsi="Aptos"/>
        </w:rPr>
        <w:t>die u gekozen heeft</w:t>
      </w:r>
      <w:r w:rsidR="5F587FB8" w:rsidRPr="00F975D3">
        <w:rPr>
          <w:rFonts w:ascii="Aptos" w:hAnsi="Aptos"/>
        </w:rPr>
        <w:t xml:space="preserve"> </w:t>
      </w:r>
      <w:r w:rsidRPr="00F975D3">
        <w:rPr>
          <w:rFonts w:ascii="Aptos" w:hAnsi="Aptos"/>
        </w:rPr>
        <w:t>biedt aan extra ondersteuning</w:t>
      </w:r>
      <w:r w:rsidR="75970F6C" w:rsidRPr="00F975D3">
        <w:rPr>
          <w:rFonts w:ascii="Aptos" w:hAnsi="Aptos"/>
        </w:rPr>
        <w:t>,</w:t>
      </w:r>
      <w:r w:rsidRPr="00F975D3">
        <w:rPr>
          <w:rFonts w:ascii="Aptos" w:hAnsi="Aptos"/>
        </w:rPr>
        <w:t xml:space="preserve"> kun</w:t>
      </w:r>
      <w:r w:rsidR="2E2059AD" w:rsidRPr="00F975D3">
        <w:rPr>
          <w:rFonts w:ascii="Aptos" w:hAnsi="Aptos"/>
        </w:rPr>
        <w:t>t u</w:t>
      </w:r>
      <w:r w:rsidR="000363D4" w:rsidRPr="00F975D3">
        <w:rPr>
          <w:rFonts w:ascii="Aptos" w:hAnsi="Aptos"/>
        </w:rPr>
        <w:t xml:space="preserve"> vinden in dit</w:t>
      </w:r>
      <w:r w:rsidRPr="00F975D3">
        <w:rPr>
          <w:rFonts w:ascii="Aptos" w:hAnsi="Aptos"/>
        </w:rPr>
        <w:t xml:space="preserve"> </w:t>
      </w:r>
      <w:r w:rsidR="000363D4" w:rsidRPr="00F975D3">
        <w:rPr>
          <w:rFonts w:ascii="Aptos" w:hAnsi="Aptos"/>
        </w:rPr>
        <w:t>‘School Ondersteuning P</w:t>
      </w:r>
      <w:r w:rsidRPr="00F975D3">
        <w:rPr>
          <w:rFonts w:ascii="Aptos" w:hAnsi="Aptos"/>
        </w:rPr>
        <w:t>rofiel</w:t>
      </w:r>
      <w:r w:rsidR="000363D4" w:rsidRPr="00F975D3">
        <w:rPr>
          <w:rFonts w:ascii="Aptos" w:hAnsi="Aptos"/>
        </w:rPr>
        <w:t>’</w:t>
      </w:r>
      <w:r w:rsidRPr="00F975D3">
        <w:rPr>
          <w:rFonts w:ascii="Aptos" w:hAnsi="Aptos"/>
        </w:rPr>
        <w:t xml:space="preserve">. De kinderen, die - na zorgvuldig onderzoek </w:t>
      </w:r>
      <w:r w:rsidR="0EBA2195" w:rsidRPr="00F975D3">
        <w:rPr>
          <w:rFonts w:ascii="Aptos" w:hAnsi="Aptos"/>
        </w:rPr>
        <w:t>-</w:t>
      </w:r>
      <w:r w:rsidRPr="00F975D3">
        <w:rPr>
          <w:rFonts w:ascii="Aptos" w:hAnsi="Aptos"/>
        </w:rPr>
        <w:t xml:space="preserve"> buiten het </w:t>
      </w:r>
      <w:r w:rsidR="6F199C95" w:rsidRPr="00F975D3">
        <w:rPr>
          <w:rFonts w:ascii="Aptos" w:hAnsi="Aptos"/>
        </w:rPr>
        <w:t>‘School O</w:t>
      </w:r>
      <w:r w:rsidRPr="00F975D3">
        <w:rPr>
          <w:rFonts w:ascii="Aptos" w:hAnsi="Aptos"/>
        </w:rPr>
        <w:t>ndersteuning</w:t>
      </w:r>
      <w:r w:rsidR="11A09861" w:rsidRPr="00F975D3">
        <w:rPr>
          <w:rFonts w:ascii="Aptos" w:hAnsi="Aptos"/>
        </w:rPr>
        <w:t xml:space="preserve"> P</w:t>
      </w:r>
      <w:r w:rsidRPr="00F975D3">
        <w:rPr>
          <w:rFonts w:ascii="Aptos" w:hAnsi="Aptos"/>
        </w:rPr>
        <w:t>rofiel</w:t>
      </w:r>
      <w:r w:rsidR="3AB9AE7F" w:rsidRPr="00F975D3">
        <w:rPr>
          <w:rFonts w:ascii="Aptos" w:hAnsi="Aptos"/>
        </w:rPr>
        <w:t>’</w:t>
      </w:r>
      <w:r w:rsidRPr="00F975D3">
        <w:rPr>
          <w:rFonts w:ascii="Aptos" w:hAnsi="Aptos"/>
        </w:rPr>
        <w:t xml:space="preserve"> vallen, worden niet tot de </w:t>
      </w:r>
      <w:r w:rsidR="1CA365A3" w:rsidRPr="00F975D3">
        <w:rPr>
          <w:rFonts w:ascii="Aptos" w:hAnsi="Aptos"/>
        </w:rPr>
        <w:t>locatie</w:t>
      </w:r>
      <w:r w:rsidRPr="00F975D3">
        <w:rPr>
          <w:rFonts w:ascii="Aptos" w:hAnsi="Aptos"/>
        </w:rPr>
        <w:t xml:space="preserve"> toegelaten. </w:t>
      </w:r>
    </w:p>
    <w:p w14:paraId="53E166A1" w14:textId="3F2648DF" w:rsidR="00704517" w:rsidRPr="00F975D3" w:rsidRDefault="00704517" w:rsidP="00704517">
      <w:pPr>
        <w:pStyle w:val="Geenafstand"/>
        <w:rPr>
          <w:rFonts w:ascii="Aptos" w:hAnsi="Aptos"/>
        </w:rPr>
      </w:pPr>
      <w:r w:rsidRPr="00F975D3">
        <w:rPr>
          <w:rFonts w:ascii="Aptos" w:hAnsi="Aptos"/>
        </w:rPr>
        <w:t xml:space="preserve">Het doel van ons toelatingsbeleid is ouders/verzorgers zoveel mogelijk duidelijkheid geven, wanneer hun kind wel of niet wordt toegelaten tot de </w:t>
      </w:r>
      <w:r w:rsidR="00D64BDB" w:rsidRPr="00F975D3">
        <w:rPr>
          <w:rFonts w:ascii="Aptos" w:hAnsi="Aptos"/>
        </w:rPr>
        <w:t>Mondiaen</w:t>
      </w:r>
      <w:r w:rsidR="4458C545" w:rsidRPr="00F975D3">
        <w:rPr>
          <w:rFonts w:ascii="Aptos" w:hAnsi="Aptos"/>
        </w:rPr>
        <w:t>locatie</w:t>
      </w:r>
      <w:r w:rsidRPr="00F975D3">
        <w:rPr>
          <w:rFonts w:ascii="Aptos" w:hAnsi="Aptos"/>
        </w:rPr>
        <w:t xml:space="preserve"> van hun keuze. Het volledige </w:t>
      </w:r>
      <w:r w:rsidR="701680EE" w:rsidRPr="00F975D3">
        <w:rPr>
          <w:rFonts w:ascii="Aptos" w:hAnsi="Aptos"/>
        </w:rPr>
        <w:t>toelatings</w:t>
      </w:r>
      <w:r w:rsidRPr="00F975D3">
        <w:rPr>
          <w:rFonts w:ascii="Aptos" w:hAnsi="Aptos"/>
        </w:rPr>
        <w:t xml:space="preserve">beleid van </w:t>
      </w:r>
      <w:r w:rsidR="00D64BDB" w:rsidRPr="00F975D3">
        <w:rPr>
          <w:rFonts w:ascii="Aptos" w:hAnsi="Aptos"/>
        </w:rPr>
        <w:t xml:space="preserve">Mondiaen </w:t>
      </w:r>
      <w:r w:rsidRPr="00F975D3">
        <w:rPr>
          <w:rFonts w:ascii="Aptos" w:hAnsi="Aptos"/>
        </w:rPr>
        <w:t xml:space="preserve">is te vinden op </w:t>
      </w:r>
      <w:hyperlink r:id="rId10">
        <w:r w:rsidRPr="00F975D3">
          <w:rPr>
            <w:rStyle w:val="Hyperlink"/>
            <w:rFonts w:ascii="Aptos" w:hAnsi="Aptos"/>
            <w:color w:val="auto"/>
          </w:rPr>
          <w:t>www.</w:t>
        </w:r>
        <w:r w:rsidR="00D64BDB" w:rsidRPr="00F975D3">
          <w:rPr>
            <w:rStyle w:val="Hyperlink"/>
            <w:rFonts w:ascii="Aptos" w:hAnsi="Aptos"/>
            <w:color w:val="auto"/>
          </w:rPr>
          <w:t>Mondiaen</w:t>
        </w:r>
        <w:r w:rsidRPr="00F975D3">
          <w:rPr>
            <w:rStyle w:val="Hyperlink"/>
            <w:rFonts w:ascii="Aptos" w:hAnsi="Aptos"/>
            <w:color w:val="auto"/>
          </w:rPr>
          <w:t>.nl</w:t>
        </w:r>
      </w:hyperlink>
      <w:r w:rsidRPr="00F975D3">
        <w:rPr>
          <w:rFonts w:ascii="Aptos" w:hAnsi="Aptos"/>
        </w:rPr>
        <w:t xml:space="preserve"> </w:t>
      </w:r>
      <w:r w:rsidR="5369460C" w:rsidRPr="00F975D3">
        <w:rPr>
          <w:rFonts w:ascii="Aptos" w:hAnsi="Aptos"/>
        </w:rPr>
        <w:t xml:space="preserve"> </w:t>
      </w:r>
      <w:r w:rsidRPr="00F975D3">
        <w:rPr>
          <w:rFonts w:ascii="Aptos" w:hAnsi="Aptos"/>
        </w:rPr>
        <w:t xml:space="preserve">en op de website van </w:t>
      </w:r>
      <w:r w:rsidR="78CF369D" w:rsidRPr="00F975D3">
        <w:rPr>
          <w:rFonts w:ascii="Aptos" w:hAnsi="Aptos"/>
        </w:rPr>
        <w:t>onze locatie</w:t>
      </w:r>
      <w:r w:rsidRPr="00F975D3">
        <w:rPr>
          <w:rFonts w:ascii="Aptos" w:hAnsi="Aptos"/>
        </w:rPr>
        <w:t>.</w:t>
      </w:r>
    </w:p>
    <w:p w14:paraId="2792DC43" w14:textId="3058C887" w:rsidR="001F3B9F" w:rsidRPr="00F975D3" w:rsidRDefault="001F3B9F" w:rsidP="79318205">
      <w:pPr>
        <w:rPr>
          <w:rFonts w:ascii="Aptos" w:hAnsi="Aptos"/>
          <w:lang w:val="nl-NL"/>
        </w:rPr>
      </w:pPr>
    </w:p>
    <w:p w14:paraId="482343D9" w14:textId="77777777" w:rsidR="0050762C" w:rsidRDefault="0050762C">
      <w:pPr>
        <w:rPr>
          <w:rFonts w:ascii="Aptos" w:hAnsi="Aptos"/>
          <w:b/>
          <w:bCs/>
          <w:sz w:val="32"/>
          <w:szCs w:val="32"/>
          <w:lang w:val="nl-NL"/>
        </w:rPr>
      </w:pPr>
      <w:bookmarkStart w:id="2" w:name="sove"/>
      <w:r>
        <w:rPr>
          <w:rFonts w:ascii="Aptos" w:hAnsi="Aptos"/>
          <w:b/>
          <w:bCs/>
          <w:sz w:val="32"/>
          <w:szCs w:val="32"/>
        </w:rPr>
        <w:br w:type="page"/>
      </w:r>
    </w:p>
    <w:p w14:paraId="5E7787C5" w14:textId="77777777" w:rsidR="0050762C" w:rsidRDefault="0050762C" w:rsidP="00704517">
      <w:pPr>
        <w:pStyle w:val="Geenafstand"/>
        <w:rPr>
          <w:rFonts w:ascii="Aptos" w:hAnsi="Aptos"/>
          <w:b/>
          <w:bCs/>
          <w:sz w:val="32"/>
          <w:szCs w:val="32"/>
        </w:rPr>
      </w:pPr>
    </w:p>
    <w:p w14:paraId="4CE884F1" w14:textId="0BEEAD35" w:rsidR="00704517" w:rsidRPr="00D54F46" w:rsidRDefault="00704517" w:rsidP="00704517">
      <w:pPr>
        <w:pStyle w:val="Geenafstand"/>
        <w:rPr>
          <w:rFonts w:ascii="Aptos" w:hAnsi="Aptos"/>
          <w:b/>
          <w:sz w:val="32"/>
          <w:szCs w:val="32"/>
        </w:rPr>
      </w:pPr>
      <w:r w:rsidRPr="00D54F46">
        <w:rPr>
          <w:rFonts w:ascii="Aptos" w:hAnsi="Aptos"/>
          <w:b/>
          <w:bCs/>
          <w:sz w:val="32"/>
          <w:szCs w:val="32"/>
        </w:rPr>
        <w:t>Sociale veiligheid</w:t>
      </w:r>
    </w:p>
    <w:bookmarkEnd w:id="2"/>
    <w:p w14:paraId="46DE40A8" w14:textId="3C75CBE3" w:rsidR="00704517" w:rsidRPr="00F975D3" w:rsidRDefault="00704517" w:rsidP="00704517">
      <w:pPr>
        <w:pStyle w:val="Geenafstand"/>
        <w:rPr>
          <w:rFonts w:ascii="Aptos" w:hAnsi="Aptos"/>
        </w:rPr>
      </w:pPr>
      <w:r w:rsidRPr="00F975D3">
        <w:rPr>
          <w:rFonts w:ascii="Aptos" w:hAnsi="Aptos"/>
        </w:rPr>
        <w:t xml:space="preserve">Een veilige omgeving is van groot belang voor kinderen om zich goed te kunnen ontwikkelen en te kunnen leren. Dit betekent dat we als </w:t>
      </w:r>
      <w:r w:rsidR="73D42642" w:rsidRPr="00F975D3">
        <w:rPr>
          <w:rFonts w:ascii="Aptos" w:hAnsi="Aptos"/>
        </w:rPr>
        <w:t>locatie</w:t>
      </w:r>
      <w:r w:rsidRPr="00F975D3">
        <w:rPr>
          <w:rFonts w:ascii="Aptos" w:hAnsi="Aptos"/>
        </w:rPr>
        <w:t xml:space="preserve"> een veilige en positieve sfeer creëren. Het betekent ook dat onze </w:t>
      </w:r>
      <w:r w:rsidR="6B95421D" w:rsidRPr="00F975D3">
        <w:rPr>
          <w:rFonts w:ascii="Aptos" w:hAnsi="Aptos"/>
        </w:rPr>
        <w:t>locatie</w:t>
      </w:r>
      <w:r w:rsidRPr="00F975D3">
        <w:rPr>
          <w:rFonts w:ascii="Aptos" w:hAnsi="Aptos"/>
        </w:rPr>
        <w:t xml:space="preserve"> optreedt tegen pesten, uitschelden, discriminatie, geweld en andere vormen van ongepast gedrag, en deze zoveel mogelijk voorkomt.</w:t>
      </w:r>
      <w:r w:rsidR="0236921A" w:rsidRPr="00F975D3">
        <w:rPr>
          <w:rFonts w:ascii="Aptos" w:hAnsi="Aptos"/>
        </w:rPr>
        <w:t xml:space="preserve"> Zo dragen we zorg voor een veilig pedagogisch klimaat.</w:t>
      </w:r>
    </w:p>
    <w:p w14:paraId="57635302" w14:textId="2894C69A" w:rsidR="00704517" w:rsidRPr="00F975D3" w:rsidRDefault="00704517" w:rsidP="00704517">
      <w:pPr>
        <w:pStyle w:val="Geenafstand"/>
        <w:rPr>
          <w:rFonts w:ascii="Aptos" w:hAnsi="Aptos"/>
        </w:rPr>
      </w:pPr>
      <w:r w:rsidRPr="00F975D3">
        <w:rPr>
          <w:rFonts w:ascii="Aptos" w:hAnsi="Aptos"/>
        </w:rPr>
        <w:t xml:space="preserve">Wij monitoren de sociale veiligheid binnen onze </w:t>
      </w:r>
      <w:r w:rsidR="7B31A1D9" w:rsidRPr="00F975D3">
        <w:rPr>
          <w:rFonts w:ascii="Aptos" w:hAnsi="Aptos"/>
        </w:rPr>
        <w:t>locatie</w:t>
      </w:r>
      <w:r w:rsidRPr="00F975D3">
        <w:rPr>
          <w:rFonts w:ascii="Aptos" w:hAnsi="Aptos"/>
        </w:rPr>
        <w:t xml:space="preserve"> met behulp van de </w:t>
      </w:r>
      <w:r w:rsidR="0E5C8A0A" w:rsidRPr="00F975D3">
        <w:rPr>
          <w:rFonts w:ascii="Aptos" w:hAnsi="Aptos"/>
        </w:rPr>
        <w:t>‘monitor sociale veiligheid’</w:t>
      </w:r>
      <w:r w:rsidR="00A81AE8" w:rsidRPr="00F975D3">
        <w:rPr>
          <w:rFonts w:ascii="Aptos" w:hAnsi="Aptos"/>
        </w:rPr>
        <w:t xml:space="preserve">. </w:t>
      </w:r>
      <w:r w:rsidRPr="00F975D3">
        <w:rPr>
          <w:rFonts w:ascii="Aptos" w:hAnsi="Aptos"/>
        </w:rPr>
        <w:t xml:space="preserve">Op de site </w:t>
      </w:r>
      <w:hyperlink r:id="rId11">
        <w:r w:rsidRPr="00F975D3">
          <w:rPr>
            <w:rStyle w:val="Hyperlink"/>
            <w:rFonts w:ascii="Aptos" w:hAnsi="Aptos"/>
            <w:color w:val="auto"/>
          </w:rPr>
          <w:t>www.scholenopdekaart.nl</w:t>
        </w:r>
      </w:hyperlink>
      <w:r w:rsidRPr="00F975D3">
        <w:rPr>
          <w:rFonts w:ascii="Aptos" w:hAnsi="Aptos"/>
        </w:rPr>
        <w:t xml:space="preserve"> </w:t>
      </w:r>
      <w:r w:rsidR="7147BA31" w:rsidRPr="00F975D3">
        <w:rPr>
          <w:rFonts w:ascii="Aptos" w:hAnsi="Aptos"/>
        </w:rPr>
        <w:t xml:space="preserve"> </w:t>
      </w:r>
      <w:r w:rsidRPr="00F975D3">
        <w:rPr>
          <w:rFonts w:ascii="Aptos" w:hAnsi="Aptos"/>
        </w:rPr>
        <w:t xml:space="preserve">bij het onderdeel ‘Waardering’, kunt u de </w:t>
      </w:r>
      <w:r w:rsidR="6F9C19C6" w:rsidRPr="00F975D3">
        <w:rPr>
          <w:rFonts w:ascii="Aptos" w:hAnsi="Aptos"/>
        </w:rPr>
        <w:t>leerling tevredenheid</w:t>
      </w:r>
      <w:r w:rsidRPr="00F975D3">
        <w:rPr>
          <w:rFonts w:ascii="Aptos" w:hAnsi="Aptos"/>
        </w:rPr>
        <w:t xml:space="preserve"> van onze </w:t>
      </w:r>
      <w:r w:rsidR="1C9CD411" w:rsidRPr="00F975D3">
        <w:rPr>
          <w:rFonts w:ascii="Aptos" w:hAnsi="Aptos"/>
        </w:rPr>
        <w:t>locatie</w:t>
      </w:r>
      <w:r w:rsidRPr="00F975D3">
        <w:rPr>
          <w:rFonts w:ascii="Aptos" w:hAnsi="Aptos"/>
        </w:rPr>
        <w:t xml:space="preserve"> vinden. Bij het onderdeel ‘Beleid’ kunt u de informatie vinden over ‘Schoolklimaat en veiligheid’. </w:t>
      </w:r>
    </w:p>
    <w:p w14:paraId="66738976" w14:textId="1748F952" w:rsidR="00704517" w:rsidRPr="00F975D3" w:rsidRDefault="0099005C" w:rsidP="00704517">
      <w:pPr>
        <w:pStyle w:val="Geenafstand"/>
        <w:rPr>
          <w:rFonts w:ascii="Aptos" w:hAnsi="Aptos"/>
        </w:rPr>
      </w:pPr>
      <w:r w:rsidRPr="00F975D3">
        <w:rPr>
          <w:rFonts w:ascii="Aptos" w:hAnsi="Aptos"/>
          <w:lang w:val="nl-BE"/>
        </w:rPr>
        <w:t>Er zijn op basisschool Prinsenbos twee Coördinatoren Sociale Veiligheid, dit zijn Maartje de Krom en Giel van Gerven. Deze coördinatoren zijn hiervoor speciaal geschoold en zij zijn op dit gebied het aanspreekpunt voor ouders en kinderen</w:t>
      </w:r>
    </w:p>
    <w:p w14:paraId="31B4EC31" w14:textId="6067C8FA" w:rsidR="4341459D" w:rsidRPr="00F975D3" w:rsidRDefault="4341459D" w:rsidP="4341459D">
      <w:pPr>
        <w:pStyle w:val="Geenafstand"/>
        <w:ind w:left="360"/>
        <w:rPr>
          <w:rFonts w:ascii="Aptos" w:hAnsi="Aptos"/>
        </w:rPr>
      </w:pPr>
    </w:p>
    <w:p w14:paraId="67D9C10B" w14:textId="77777777" w:rsidR="0050762C" w:rsidRDefault="0050762C" w:rsidP="79318205">
      <w:pPr>
        <w:pStyle w:val="Geenafstand"/>
        <w:rPr>
          <w:rFonts w:ascii="Aptos" w:hAnsi="Aptos"/>
          <w:b/>
          <w:bCs/>
          <w:sz w:val="32"/>
          <w:szCs w:val="32"/>
        </w:rPr>
      </w:pPr>
      <w:bookmarkStart w:id="3" w:name="klacht"/>
    </w:p>
    <w:p w14:paraId="00F99D15" w14:textId="2AA06F47" w:rsidR="00704517" w:rsidRPr="00D54F46" w:rsidRDefault="00704517" w:rsidP="79318205">
      <w:pPr>
        <w:pStyle w:val="Geenafstand"/>
        <w:rPr>
          <w:rFonts w:ascii="Aptos" w:hAnsi="Aptos"/>
          <w:b/>
          <w:bCs/>
          <w:sz w:val="32"/>
          <w:szCs w:val="32"/>
        </w:rPr>
      </w:pPr>
      <w:r w:rsidRPr="00D54F46">
        <w:rPr>
          <w:rFonts w:ascii="Aptos" w:hAnsi="Aptos"/>
          <w:b/>
          <w:bCs/>
          <w:sz w:val="32"/>
          <w:szCs w:val="32"/>
        </w:rPr>
        <w:t>Klachtenregeling</w:t>
      </w:r>
      <w:r w:rsidR="1A83C9C2" w:rsidRPr="00D54F46">
        <w:rPr>
          <w:rFonts w:ascii="Aptos" w:hAnsi="Aptos"/>
          <w:b/>
          <w:bCs/>
          <w:sz w:val="32"/>
          <w:szCs w:val="32"/>
        </w:rPr>
        <w:t xml:space="preserve"> </w:t>
      </w:r>
      <w:bookmarkEnd w:id="3"/>
      <w:r w:rsidR="1A83C9C2" w:rsidRPr="00D54F46">
        <w:rPr>
          <w:rFonts w:ascii="Aptos" w:hAnsi="Aptos"/>
          <w:b/>
          <w:bCs/>
          <w:sz w:val="32"/>
          <w:szCs w:val="32"/>
        </w:rPr>
        <w:t>en procedure</w:t>
      </w:r>
    </w:p>
    <w:p w14:paraId="26002496" w14:textId="026493D1" w:rsidR="00704517" w:rsidRPr="00F975D3" w:rsidRDefault="2742A0BB" w:rsidP="79318205">
      <w:pPr>
        <w:pStyle w:val="Geenafstand"/>
        <w:rPr>
          <w:rFonts w:ascii="Aptos" w:eastAsia="Calibri" w:hAnsi="Aptos" w:cs="Calibri"/>
        </w:rPr>
      </w:pPr>
      <w:r w:rsidRPr="00F975D3">
        <w:rPr>
          <w:rFonts w:ascii="Aptos" w:eastAsia="Calibri" w:hAnsi="Aptos" w:cs="Calibri"/>
        </w:rPr>
        <w:t xml:space="preserve">Onze leerlingen hebben recht op goed onderwijs in een veilige omgeving. Pesten, seksuele intimidatie, agressie en geweld worden op onze locatie actief tegengegaan. Ook besteden wij veel aandacht aan de kwaliteit en organisatie van ons onderwijs en aan de communicatie met de ouders. Waar mensen samenwerken, gaan echter soms dingen mis. We gaan ervan uit dat we de meeste klachten in goed onderling overleg kunnen oplossen. We nodigen u van harte uit bij ontevredenheid in eerste instantie met de betreffende </w:t>
      </w:r>
      <w:r w:rsidR="36A4FBC0" w:rsidRPr="00F975D3">
        <w:rPr>
          <w:rFonts w:ascii="Aptos" w:eastAsia="Calibri" w:hAnsi="Aptos" w:cs="Calibri"/>
        </w:rPr>
        <w:t>persoon in kwestie</w:t>
      </w:r>
      <w:r w:rsidRPr="00F975D3">
        <w:rPr>
          <w:rFonts w:ascii="Aptos" w:eastAsia="Calibri" w:hAnsi="Aptos" w:cs="Calibri"/>
        </w:rPr>
        <w:t xml:space="preserve"> in gesprek te gaan. Mocht u naar uw idee onvoldoende gehoor vinden, dan kunt u terecht bij</w:t>
      </w:r>
      <w:r w:rsidR="0688254C" w:rsidRPr="00F975D3">
        <w:rPr>
          <w:rFonts w:ascii="Aptos" w:eastAsia="Calibri" w:hAnsi="Aptos" w:cs="Calibri"/>
        </w:rPr>
        <w:t xml:space="preserve"> de </w:t>
      </w:r>
      <w:r w:rsidRPr="00F975D3">
        <w:rPr>
          <w:rFonts w:ascii="Aptos" w:eastAsia="Calibri" w:hAnsi="Aptos" w:cs="Calibri"/>
        </w:rPr>
        <w:t>directeur.</w:t>
      </w:r>
      <w:r w:rsidR="1C3E7584" w:rsidRPr="00F975D3">
        <w:rPr>
          <w:rFonts w:ascii="Aptos" w:eastAsia="Calibri" w:hAnsi="Aptos" w:cs="Calibri"/>
        </w:rPr>
        <w:t xml:space="preserve"> Soms kan dat niet, omdat er juist problemen zijn met deze personen. Er zijn dan andere mogelijkheden:</w:t>
      </w:r>
    </w:p>
    <w:p w14:paraId="356D54AA" w14:textId="784AD4F0" w:rsidR="00704517" w:rsidRPr="00F975D3" w:rsidRDefault="00704517" w:rsidP="79318205">
      <w:pPr>
        <w:pStyle w:val="Geenafstand"/>
        <w:rPr>
          <w:rFonts w:ascii="Aptos" w:eastAsia="Calibri" w:hAnsi="Aptos" w:cs="Calibri"/>
        </w:rPr>
      </w:pPr>
    </w:p>
    <w:p w14:paraId="7D9DDF15" w14:textId="519E355A" w:rsidR="00704517" w:rsidRPr="00F975D3" w:rsidRDefault="6A417AB7" w:rsidP="79318205">
      <w:pPr>
        <w:pStyle w:val="Geenafstand"/>
        <w:rPr>
          <w:rFonts w:ascii="Aptos" w:eastAsia="Calibri" w:hAnsi="Aptos" w:cs="Calibri"/>
        </w:rPr>
      </w:pPr>
      <w:r w:rsidRPr="00F975D3">
        <w:rPr>
          <w:rFonts w:ascii="Aptos" w:eastAsia="Calibri" w:hAnsi="Aptos" w:cs="Calibri"/>
          <w:b/>
          <w:bCs/>
        </w:rPr>
        <w:t>Interne en externe vertrouwenspersonen</w:t>
      </w:r>
    </w:p>
    <w:p w14:paraId="149984BA" w14:textId="7759FA2F" w:rsidR="00704517" w:rsidRPr="00F975D3" w:rsidRDefault="2210AD7D" w:rsidP="79318205">
      <w:pPr>
        <w:pStyle w:val="Geenafstand"/>
        <w:rPr>
          <w:rFonts w:ascii="Aptos" w:eastAsia="Calibri" w:hAnsi="Aptos" w:cs="Calibri"/>
        </w:rPr>
      </w:pPr>
      <w:r w:rsidRPr="00F975D3">
        <w:rPr>
          <w:rFonts w:ascii="Aptos" w:eastAsia="Calibri" w:hAnsi="Aptos" w:cs="Calibri"/>
        </w:rPr>
        <w:t xml:space="preserve"> • U of uw kind k</w:t>
      </w:r>
      <w:r w:rsidR="2D918370" w:rsidRPr="00F975D3">
        <w:rPr>
          <w:rFonts w:ascii="Aptos" w:eastAsia="Calibri" w:hAnsi="Aptos" w:cs="Calibri"/>
        </w:rPr>
        <w:t>an</w:t>
      </w:r>
      <w:r w:rsidRPr="00F975D3">
        <w:rPr>
          <w:rFonts w:ascii="Aptos" w:eastAsia="Calibri" w:hAnsi="Aptos" w:cs="Calibri"/>
        </w:rPr>
        <w:t xml:space="preserve"> contact opnemen met</w:t>
      </w:r>
      <w:r w:rsidR="0F034AD8" w:rsidRPr="00F975D3">
        <w:rPr>
          <w:rFonts w:ascii="Aptos" w:eastAsia="Calibri" w:hAnsi="Aptos" w:cs="Calibri"/>
        </w:rPr>
        <w:t xml:space="preserve"> </w:t>
      </w:r>
      <w:r w:rsidRPr="00F975D3">
        <w:rPr>
          <w:rFonts w:ascii="Aptos" w:eastAsia="Calibri" w:hAnsi="Aptos" w:cs="Calibri"/>
        </w:rPr>
        <w:t xml:space="preserve">onze interne </w:t>
      </w:r>
      <w:r w:rsidR="4B5F645A" w:rsidRPr="00F975D3">
        <w:rPr>
          <w:rFonts w:ascii="Aptos" w:eastAsia="Calibri" w:hAnsi="Aptos" w:cs="Calibri"/>
        </w:rPr>
        <w:t>vertrouwenspersoon</w:t>
      </w:r>
      <w:r w:rsidRPr="00F975D3">
        <w:rPr>
          <w:rFonts w:ascii="Aptos" w:eastAsia="Calibri" w:hAnsi="Aptos" w:cs="Calibri"/>
        </w:rPr>
        <w:t xml:space="preserve">. </w:t>
      </w:r>
      <w:r w:rsidR="2BB1FD0D" w:rsidRPr="00F975D3">
        <w:rPr>
          <w:rFonts w:ascii="Aptos" w:eastAsia="Calibri" w:hAnsi="Aptos" w:cs="Calibri"/>
        </w:rPr>
        <w:t xml:space="preserve">Deze kan </w:t>
      </w:r>
      <w:r w:rsidRPr="00F975D3">
        <w:rPr>
          <w:rFonts w:ascii="Aptos" w:eastAsia="Calibri" w:hAnsi="Aptos" w:cs="Calibri"/>
        </w:rPr>
        <w:t>en z</w:t>
      </w:r>
      <w:r w:rsidR="681FBEF7" w:rsidRPr="00F975D3">
        <w:rPr>
          <w:rFonts w:ascii="Aptos" w:eastAsia="Calibri" w:hAnsi="Aptos" w:cs="Calibri"/>
        </w:rPr>
        <w:t>al</w:t>
      </w:r>
      <w:r w:rsidRPr="00F975D3">
        <w:rPr>
          <w:rFonts w:ascii="Aptos" w:eastAsia="Calibri" w:hAnsi="Aptos" w:cs="Calibri"/>
        </w:rPr>
        <w:t xml:space="preserve"> u bij een klacht adviseren over de te nemen stappen.</w:t>
      </w:r>
      <w:r w:rsidR="2B1EB8E6" w:rsidRPr="00F975D3">
        <w:rPr>
          <w:rFonts w:ascii="Aptos" w:eastAsia="Calibri" w:hAnsi="Aptos" w:cs="Calibri"/>
        </w:rPr>
        <w:t xml:space="preserve"> Onze interne vertrouwenspersoon is/zijn:</w:t>
      </w:r>
    </w:p>
    <w:p w14:paraId="5E8D7341" w14:textId="77777777" w:rsidR="00400807" w:rsidRPr="00F975D3" w:rsidRDefault="00400807" w:rsidP="79318205">
      <w:pPr>
        <w:pStyle w:val="Geenafstand"/>
        <w:rPr>
          <w:rFonts w:ascii="Aptos" w:eastAsia="Calibri" w:hAnsi="Aptos" w:cs="Calibri"/>
          <w:lang w:val="nl-BE"/>
        </w:rPr>
      </w:pPr>
      <w:r w:rsidRPr="00F975D3">
        <w:rPr>
          <w:rFonts w:ascii="Aptos" w:eastAsia="Calibri" w:hAnsi="Aptos" w:cs="Calibri"/>
          <w:lang w:val="nl-BE"/>
        </w:rPr>
        <w:t>Esther Jacobs en Giel van Gerven</w:t>
      </w:r>
    </w:p>
    <w:p w14:paraId="5773DAF3" w14:textId="5660E712" w:rsidR="00704517" w:rsidRPr="00F975D3" w:rsidRDefault="2210AD7D" w:rsidP="79318205">
      <w:pPr>
        <w:pStyle w:val="Geenafstand"/>
        <w:rPr>
          <w:rFonts w:ascii="Aptos" w:eastAsia="Calibri" w:hAnsi="Aptos" w:cs="Calibri"/>
        </w:rPr>
      </w:pPr>
      <w:r w:rsidRPr="00F975D3">
        <w:rPr>
          <w:rFonts w:ascii="Aptos" w:eastAsia="Calibri" w:hAnsi="Aptos" w:cs="Calibri"/>
        </w:rPr>
        <w:t xml:space="preserve"> • U kunt </w:t>
      </w:r>
      <w:r w:rsidR="49391AF4" w:rsidRPr="00F975D3">
        <w:rPr>
          <w:rFonts w:ascii="Aptos" w:eastAsia="Calibri" w:hAnsi="Aptos" w:cs="Calibri"/>
        </w:rPr>
        <w:t xml:space="preserve">ook </w:t>
      </w:r>
      <w:r w:rsidRPr="00F975D3">
        <w:rPr>
          <w:rFonts w:ascii="Aptos" w:eastAsia="Calibri" w:hAnsi="Aptos" w:cs="Calibri"/>
        </w:rPr>
        <w:t>contact opnemen met de externe vertrouwensperso</w:t>
      </w:r>
      <w:r w:rsidR="05497D3B" w:rsidRPr="00F975D3">
        <w:rPr>
          <w:rFonts w:ascii="Aptos" w:eastAsia="Calibri" w:hAnsi="Aptos" w:cs="Calibri"/>
        </w:rPr>
        <w:t>nen:</w:t>
      </w:r>
      <w:r w:rsidR="792DE2AA" w:rsidRPr="00F975D3">
        <w:rPr>
          <w:rFonts w:ascii="Aptos" w:eastAsia="Calibri" w:hAnsi="Aptos" w:cs="Calibri"/>
        </w:rPr>
        <w:t xml:space="preserve"> </w:t>
      </w:r>
    </w:p>
    <w:p w14:paraId="1ECFC41D" w14:textId="32BD86D4" w:rsidR="00960E9F" w:rsidRPr="00F975D3" w:rsidRDefault="00960E9F" w:rsidP="79318205">
      <w:pPr>
        <w:pStyle w:val="Geenafstand"/>
        <w:rPr>
          <w:rFonts w:ascii="Aptos" w:hAnsi="Aptos"/>
        </w:rPr>
      </w:pPr>
      <w:r w:rsidRPr="00F975D3">
        <w:rPr>
          <w:rFonts w:ascii="Aptos" w:hAnsi="Aptos"/>
        </w:rPr>
        <w:t xml:space="preserve">Annelies </w:t>
      </w:r>
      <w:r w:rsidR="005961B1" w:rsidRPr="00F975D3">
        <w:rPr>
          <w:rFonts w:ascii="Aptos" w:hAnsi="Aptos"/>
        </w:rPr>
        <w:t>Spitz</w:t>
      </w:r>
      <w:r w:rsidRPr="00F975D3">
        <w:rPr>
          <w:rFonts w:ascii="Aptos" w:hAnsi="Aptos"/>
        </w:rPr>
        <w:t xml:space="preserve">: </w:t>
      </w:r>
      <w:hyperlink r:id="rId12" w:history="1">
        <w:r w:rsidR="00E73BC9" w:rsidRPr="00F975D3">
          <w:rPr>
            <w:rStyle w:val="Hyperlink"/>
            <w:rFonts w:ascii="Aptos" w:hAnsi="Aptos"/>
            <w:color w:val="auto"/>
          </w:rPr>
          <w:t>anneliesspitz@vertrouwenswerk.nl</w:t>
        </w:r>
      </w:hyperlink>
      <w:r w:rsidRPr="00F975D3">
        <w:rPr>
          <w:rFonts w:ascii="Aptos" w:hAnsi="Aptos"/>
        </w:rPr>
        <w:t xml:space="preserve"> (06-3364 6887) en</w:t>
      </w:r>
    </w:p>
    <w:p w14:paraId="4A8AB15D" w14:textId="77777777" w:rsidR="00960E9F" w:rsidRPr="00F975D3" w:rsidRDefault="00960E9F" w:rsidP="79318205">
      <w:pPr>
        <w:pStyle w:val="Geenafstand"/>
        <w:rPr>
          <w:rFonts w:ascii="Aptos" w:hAnsi="Aptos"/>
        </w:rPr>
      </w:pPr>
      <w:r w:rsidRPr="00F975D3">
        <w:rPr>
          <w:rFonts w:ascii="Aptos" w:hAnsi="Aptos"/>
        </w:rPr>
        <w:t xml:space="preserve">Roy Ploegmakers: </w:t>
      </w:r>
      <w:hyperlink r:id="rId13" w:history="1">
        <w:r w:rsidRPr="00F975D3">
          <w:rPr>
            <w:rStyle w:val="Hyperlink"/>
            <w:rFonts w:ascii="Aptos" w:hAnsi="Aptos"/>
            <w:color w:val="auto"/>
          </w:rPr>
          <w:t>royploegmakers@vertrouwenswerk.nl</w:t>
        </w:r>
      </w:hyperlink>
      <w:r w:rsidRPr="00F975D3">
        <w:rPr>
          <w:rFonts w:ascii="Aptos" w:hAnsi="Aptos"/>
        </w:rPr>
        <w:t xml:space="preserve"> (06-48088774). </w:t>
      </w:r>
    </w:p>
    <w:p w14:paraId="5D981D25" w14:textId="23A34B41" w:rsidR="00704517" w:rsidRPr="00F975D3" w:rsidRDefault="75F46A66" w:rsidP="79318205">
      <w:pPr>
        <w:pStyle w:val="Geenafstand"/>
        <w:rPr>
          <w:rFonts w:ascii="Aptos" w:eastAsia="Calibri" w:hAnsi="Aptos" w:cs="Calibri"/>
        </w:rPr>
      </w:pPr>
      <w:r w:rsidRPr="00F975D3">
        <w:rPr>
          <w:rFonts w:ascii="Aptos" w:eastAsia="Calibri" w:hAnsi="Aptos" w:cs="Calibri"/>
        </w:rPr>
        <w:t>Zij zullen samen met u bekijken welke stappen nodig of wenselijk zijn.</w:t>
      </w:r>
    </w:p>
    <w:p w14:paraId="584C3437" w14:textId="1684EDD7" w:rsidR="4341459D" w:rsidRPr="00F975D3" w:rsidRDefault="4341459D" w:rsidP="4341459D">
      <w:pPr>
        <w:pStyle w:val="Geenafstand"/>
        <w:rPr>
          <w:rFonts w:ascii="Aptos" w:eastAsia="Calibri" w:hAnsi="Aptos" w:cs="Calibri"/>
        </w:rPr>
      </w:pPr>
    </w:p>
    <w:p w14:paraId="1D1CF52D" w14:textId="62A79885" w:rsidR="00704517" w:rsidRPr="00F975D3" w:rsidRDefault="09515822" w:rsidP="79318205">
      <w:pPr>
        <w:pStyle w:val="Geenafstand"/>
        <w:rPr>
          <w:rFonts w:ascii="Aptos" w:eastAsia="Calibri" w:hAnsi="Aptos" w:cs="Calibri"/>
        </w:rPr>
      </w:pPr>
      <w:r w:rsidRPr="00F975D3">
        <w:rPr>
          <w:rFonts w:ascii="Aptos" w:eastAsia="Calibri" w:hAnsi="Aptos" w:cs="Calibri"/>
          <w:b/>
          <w:bCs/>
        </w:rPr>
        <w:t>Klachtencommissie</w:t>
      </w:r>
    </w:p>
    <w:p w14:paraId="36DC0030" w14:textId="16CA883A" w:rsidR="00704517" w:rsidRPr="00F975D3" w:rsidRDefault="1C3E7584" w:rsidP="79318205">
      <w:pPr>
        <w:pStyle w:val="Geenafstand"/>
        <w:rPr>
          <w:rFonts w:ascii="Aptos" w:eastAsia="Calibri" w:hAnsi="Aptos" w:cs="Calibri"/>
        </w:rPr>
      </w:pPr>
      <w:r w:rsidRPr="00F975D3">
        <w:rPr>
          <w:rFonts w:ascii="Aptos" w:eastAsia="Calibri" w:hAnsi="Aptos" w:cs="Calibri"/>
        </w:rPr>
        <w:t xml:space="preserve">• Als u het idee hebt dat uw klacht door de </w:t>
      </w:r>
      <w:r w:rsidR="1F37DE55" w:rsidRPr="00F975D3">
        <w:rPr>
          <w:rFonts w:ascii="Aptos" w:eastAsia="Calibri" w:hAnsi="Aptos" w:cs="Calibri"/>
        </w:rPr>
        <w:t>locatie</w:t>
      </w:r>
      <w:r w:rsidRPr="00F975D3">
        <w:rPr>
          <w:rFonts w:ascii="Aptos" w:eastAsia="Calibri" w:hAnsi="Aptos" w:cs="Calibri"/>
        </w:rPr>
        <w:t xml:space="preserve"> of het bestuur niet adequaat wordt afgehandeld, kunt u contact opnemen met de klachtencommissie. </w:t>
      </w:r>
      <w:r w:rsidR="00E73BC9" w:rsidRPr="00F975D3">
        <w:rPr>
          <w:rFonts w:ascii="Aptos" w:eastAsia="Calibri" w:hAnsi="Aptos" w:cs="Calibri"/>
        </w:rPr>
        <w:t xml:space="preserve">Mondiaen </w:t>
      </w:r>
      <w:r w:rsidRPr="00F975D3">
        <w:rPr>
          <w:rFonts w:ascii="Aptos" w:eastAsia="Calibri" w:hAnsi="Aptos" w:cs="Calibri"/>
        </w:rPr>
        <w:t xml:space="preserve">is aangesloten bij de </w:t>
      </w:r>
      <w:r w:rsidR="1995EE20" w:rsidRPr="00F975D3">
        <w:rPr>
          <w:rFonts w:ascii="Aptos" w:eastAsia="Calibri" w:hAnsi="Aptos" w:cs="Calibri"/>
        </w:rPr>
        <w:t xml:space="preserve">onafhankelijke </w:t>
      </w:r>
      <w:r w:rsidR="0BD64595" w:rsidRPr="00F975D3">
        <w:rPr>
          <w:rFonts w:ascii="Aptos" w:eastAsia="Calibri" w:hAnsi="Aptos" w:cs="Calibri"/>
        </w:rPr>
        <w:t>L</w:t>
      </w:r>
      <w:r w:rsidRPr="00F975D3">
        <w:rPr>
          <w:rFonts w:ascii="Aptos" w:eastAsia="Calibri" w:hAnsi="Aptos" w:cs="Calibri"/>
        </w:rPr>
        <w:t xml:space="preserve">andelijke </w:t>
      </w:r>
      <w:r w:rsidR="1FDA65E8" w:rsidRPr="00F975D3">
        <w:rPr>
          <w:rFonts w:ascii="Aptos" w:eastAsia="Calibri" w:hAnsi="Aptos" w:cs="Calibri"/>
        </w:rPr>
        <w:t>K</w:t>
      </w:r>
      <w:r w:rsidRPr="00F975D3">
        <w:rPr>
          <w:rFonts w:ascii="Aptos" w:eastAsia="Calibri" w:hAnsi="Aptos" w:cs="Calibri"/>
        </w:rPr>
        <w:t>lachten</w:t>
      </w:r>
      <w:r w:rsidR="7A21E54D" w:rsidRPr="00F975D3">
        <w:rPr>
          <w:rFonts w:ascii="Aptos" w:eastAsia="Calibri" w:hAnsi="Aptos" w:cs="Calibri"/>
        </w:rPr>
        <w:t xml:space="preserve"> C</w:t>
      </w:r>
      <w:r w:rsidRPr="00F975D3">
        <w:rPr>
          <w:rFonts w:ascii="Aptos" w:eastAsia="Calibri" w:hAnsi="Aptos" w:cs="Calibri"/>
        </w:rPr>
        <w:t xml:space="preserve">ommissie </w:t>
      </w:r>
      <w:r w:rsidR="28FD2420" w:rsidRPr="00F975D3">
        <w:rPr>
          <w:rFonts w:ascii="Aptos" w:eastAsia="Calibri" w:hAnsi="Aptos" w:cs="Calibri"/>
        </w:rPr>
        <w:t>Onderwijs (LKC</w:t>
      </w:r>
      <w:r w:rsidR="1979E7CC" w:rsidRPr="00F975D3">
        <w:rPr>
          <w:rFonts w:ascii="Aptos" w:eastAsia="Calibri" w:hAnsi="Aptos" w:cs="Calibri"/>
        </w:rPr>
        <w:t>), gebouw Woudstede, Zwar</w:t>
      </w:r>
      <w:r w:rsidR="443DD690" w:rsidRPr="00F975D3">
        <w:rPr>
          <w:rFonts w:ascii="Aptos" w:eastAsia="Calibri" w:hAnsi="Aptos" w:cs="Calibri"/>
        </w:rPr>
        <w:t xml:space="preserve">te Woud 2, 3524 SJ Utrecht. </w:t>
      </w:r>
      <w:r w:rsidRPr="00F975D3">
        <w:rPr>
          <w:rFonts w:ascii="Aptos" w:eastAsia="Calibri" w:hAnsi="Aptos" w:cs="Calibri"/>
        </w:rPr>
        <w:t xml:space="preserve">Meer informatie vindt u op de website </w:t>
      </w:r>
      <w:hyperlink r:id="rId14">
        <w:r w:rsidRPr="00F975D3">
          <w:rPr>
            <w:rStyle w:val="Hyperlink"/>
            <w:rFonts w:ascii="Aptos" w:eastAsia="Calibri" w:hAnsi="Aptos" w:cs="Calibri"/>
            <w:color w:val="auto"/>
          </w:rPr>
          <w:t>www.</w:t>
        </w:r>
        <w:r w:rsidR="287CEC9C" w:rsidRPr="00F975D3">
          <w:rPr>
            <w:rStyle w:val="Hyperlink"/>
            <w:rFonts w:ascii="Aptos" w:eastAsia="Calibri" w:hAnsi="Aptos" w:cs="Calibri"/>
            <w:color w:val="auto"/>
          </w:rPr>
          <w:t>onderwijsgeschillen</w:t>
        </w:r>
        <w:r w:rsidR="2DB03481" w:rsidRPr="00F975D3">
          <w:rPr>
            <w:rStyle w:val="Hyperlink"/>
            <w:rFonts w:ascii="Aptos" w:eastAsia="Calibri" w:hAnsi="Aptos" w:cs="Calibri"/>
            <w:color w:val="auto"/>
          </w:rPr>
          <w:t>.</w:t>
        </w:r>
        <w:r w:rsidRPr="00F975D3">
          <w:rPr>
            <w:rStyle w:val="Hyperlink"/>
            <w:rFonts w:ascii="Aptos" w:eastAsia="Calibri" w:hAnsi="Aptos" w:cs="Calibri"/>
            <w:color w:val="auto"/>
          </w:rPr>
          <w:t>nl</w:t>
        </w:r>
      </w:hyperlink>
      <w:r w:rsidR="00810D40" w:rsidRPr="00F975D3">
        <w:rPr>
          <w:rFonts w:ascii="Aptos" w:eastAsia="Calibri" w:hAnsi="Aptos" w:cs="Calibri"/>
        </w:rPr>
        <w:t>.</w:t>
      </w:r>
      <w:r w:rsidR="1953E974" w:rsidRPr="00F975D3">
        <w:rPr>
          <w:rFonts w:ascii="Aptos" w:eastAsia="Calibri" w:hAnsi="Aptos" w:cs="Calibri"/>
        </w:rPr>
        <w:t xml:space="preserve"> </w:t>
      </w:r>
      <w:r w:rsidRPr="00F975D3">
        <w:rPr>
          <w:rFonts w:ascii="Aptos" w:eastAsia="Calibri" w:hAnsi="Aptos" w:cs="Calibri"/>
        </w:rPr>
        <w:t>De klachtencommissie onderzoekt uw klacht door hoor en wederhoor</w:t>
      </w:r>
      <w:r w:rsidR="2572F4B0" w:rsidRPr="00F975D3">
        <w:rPr>
          <w:rFonts w:ascii="Aptos" w:eastAsia="Calibri" w:hAnsi="Aptos" w:cs="Calibri"/>
        </w:rPr>
        <w:t>,</w:t>
      </w:r>
      <w:r w:rsidRPr="00F975D3">
        <w:rPr>
          <w:rFonts w:ascii="Aptos" w:eastAsia="Calibri" w:hAnsi="Aptos" w:cs="Calibri"/>
        </w:rPr>
        <w:t xml:space="preserve"> en geeft een gemotiveerde uitspraak of de klacht wel, niet of gedeeltelijk gegrond is. Aan de uitspraak is meestal een advies voor het bestuur gekoppeld. </w:t>
      </w:r>
    </w:p>
    <w:p w14:paraId="7F562017" w14:textId="261C657D" w:rsidR="00704517" w:rsidRPr="00F975D3" w:rsidRDefault="00704517" w:rsidP="79318205">
      <w:pPr>
        <w:pStyle w:val="Geenafstand"/>
        <w:rPr>
          <w:rFonts w:ascii="Aptos" w:eastAsia="Calibri" w:hAnsi="Aptos" w:cs="Calibri"/>
        </w:rPr>
      </w:pPr>
    </w:p>
    <w:p w14:paraId="6888ECCF" w14:textId="77777777" w:rsidR="0050762C" w:rsidRDefault="0050762C">
      <w:pPr>
        <w:rPr>
          <w:rFonts w:ascii="Aptos" w:eastAsia="Calibri" w:hAnsi="Aptos" w:cs="Calibri"/>
          <w:b/>
          <w:bCs/>
          <w:lang w:val="nl-NL"/>
        </w:rPr>
      </w:pPr>
      <w:r>
        <w:rPr>
          <w:rFonts w:ascii="Aptos" w:eastAsia="Calibri" w:hAnsi="Aptos" w:cs="Calibri"/>
          <w:b/>
          <w:bCs/>
        </w:rPr>
        <w:br w:type="page"/>
      </w:r>
    </w:p>
    <w:p w14:paraId="3EA9D434" w14:textId="77777777" w:rsidR="0050762C" w:rsidRDefault="0050762C" w:rsidP="79318205">
      <w:pPr>
        <w:pStyle w:val="Geenafstand"/>
        <w:rPr>
          <w:rFonts w:ascii="Aptos" w:eastAsia="Calibri" w:hAnsi="Aptos" w:cs="Calibri"/>
          <w:b/>
          <w:bCs/>
        </w:rPr>
      </w:pPr>
    </w:p>
    <w:p w14:paraId="0D72FED8" w14:textId="67F1B496" w:rsidR="00704517" w:rsidRPr="00F975D3" w:rsidRDefault="1C363F63" w:rsidP="79318205">
      <w:pPr>
        <w:pStyle w:val="Geenafstand"/>
        <w:rPr>
          <w:rFonts w:ascii="Aptos" w:eastAsia="Calibri" w:hAnsi="Aptos" w:cs="Calibri"/>
        </w:rPr>
      </w:pPr>
      <w:r w:rsidRPr="00F975D3">
        <w:rPr>
          <w:rFonts w:ascii="Aptos" w:eastAsia="Calibri" w:hAnsi="Aptos" w:cs="Calibri"/>
          <w:b/>
          <w:bCs/>
        </w:rPr>
        <w:t>Vertrouwensinspecteur</w:t>
      </w:r>
    </w:p>
    <w:p w14:paraId="36310636" w14:textId="5E4ACD15" w:rsidR="00704517" w:rsidRPr="00F975D3" w:rsidRDefault="1C3E7584" w:rsidP="79318205">
      <w:pPr>
        <w:pStyle w:val="Geenafstand"/>
        <w:rPr>
          <w:rFonts w:ascii="Aptos" w:eastAsia="Calibri" w:hAnsi="Aptos" w:cs="Calibri"/>
        </w:rPr>
      </w:pPr>
      <w:r w:rsidRPr="00F975D3">
        <w:rPr>
          <w:rFonts w:ascii="Aptos" w:eastAsia="Calibri" w:hAnsi="Aptos" w:cs="Calibri"/>
        </w:rPr>
        <w:t>• Indien er sprake is van klachten op fysiek of psychisch gebied, dan wel seksuele intimidatie, pesten, discriminatie</w:t>
      </w:r>
      <w:r w:rsidR="36F624AB" w:rsidRPr="00F975D3">
        <w:rPr>
          <w:rFonts w:ascii="Aptos" w:eastAsia="Calibri" w:hAnsi="Aptos" w:cs="Calibri"/>
        </w:rPr>
        <w:t>, agressie of geweld</w:t>
      </w:r>
      <w:r w:rsidRPr="00F975D3">
        <w:rPr>
          <w:rFonts w:ascii="Aptos" w:eastAsia="Calibri" w:hAnsi="Aptos" w:cs="Calibri"/>
        </w:rPr>
        <w:t>, dan kan desgewenst contact worden opgenomen met de vertrouwensinspecteur. Hij/Zij zal</w:t>
      </w:r>
      <w:r w:rsidR="44A6AE1F" w:rsidRPr="00F975D3">
        <w:rPr>
          <w:rFonts w:ascii="Aptos" w:eastAsia="Calibri" w:hAnsi="Aptos" w:cs="Calibri"/>
        </w:rPr>
        <w:t xml:space="preserve"> </w:t>
      </w:r>
      <w:r w:rsidRPr="00F975D3">
        <w:rPr>
          <w:rFonts w:ascii="Aptos" w:eastAsia="Calibri" w:hAnsi="Aptos" w:cs="Calibri"/>
        </w:rPr>
        <w:t xml:space="preserve">naar de klachten luisteren en u eventueel adviseren over de te nemen stappen. De vertrouwensinspecteur is </w:t>
      </w:r>
      <w:r w:rsidR="20680906" w:rsidRPr="00F975D3">
        <w:rPr>
          <w:rFonts w:ascii="Aptos" w:eastAsia="Calibri" w:hAnsi="Aptos" w:cs="Calibri"/>
        </w:rPr>
        <w:t xml:space="preserve">alle werkdagen tijdens </w:t>
      </w:r>
      <w:r w:rsidRPr="00F975D3">
        <w:rPr>
          <w:rFonts w:ascii="Aptos" w:eastAsia="Calibri" w:hAnsi="Aptos" w:cs="Calibri"/>
        </w:rPr>
        <w:t>kantooruren (</w:t>
      </w:r>
      <w:r w:rsidR="189B7BC8" w:rsidRPr="00F975D3">
        <w:rPr>
          <w:rFonts w:ascii="Aptos" w:eastAsia="Calibri" w:hAnsi="Aptos" w:cs="Calibri"/>
        </w:rPr>
        <w:t xml:space="preserve">8.00u tot 17.00u, </w:t>
      </w:r>
      <w:r w:rsidRPr="00F975D3">
        <w:rPr>
          <w:rFonts w:ascii="Aptos" w:eastAsia="Calibri" w:hAnsi="Aptos" w:cs="Calibri"/>
        </w:rPr>
        <w:t>ook in de schoolvakanties) bereikbaar op telefoonnummer 0900 - 111 3 111. Overigens kunt u voor dergelijke klachten ook terecht bij de</w:t>
      </w:r>
      <w:r w:rsidR="47B67772" w:rsidRPr="00F975D3">
        <w:rPr>
          <w:rFonts w:ascii="Aptos" w:eastAsia="Calibri" w:hAnsi="Aptos" w:cs="Calibri"/>
        </w:rPr>
        <w:t xml:space="preserve"> interne- en</w:t>
      </w:r>
      <w:r w:rsidRPr="00F975D3">
        <w:rPr>
          <w:rFonts w:ascii="Aptos" w:eastAsia="Calibri" w:hAnsi="Aptos" w:cs="Calibri"/>
        </w:rPr>
        <w:t xml:space="preserve"> externe vertrouwenspersoon (zie hierboven)</w:t>
      </w:r>
      <w:r w:rsidR="4BFCED0A" w:rsidRPr="00F975D3">
        <w:rPr>
          <w:rFonts w:ascii="Aptos" w:eastAsia="Calibri" w:hAnsi="Aptos" w:cs="Calibri"/>
        </w:rPr>
        <w:t>, en</w:t>
      </w:r>
      <w:r w:rsidR="003A32FD" w:rsidRPr="00F975D3">
        <w:rPr>
          <w:rFonts w:ascii="Aptos" w:eastAsia="Calibri" w:hAnsi="Aptos" w:cs="Calibri"/>
        </w:rPr>
        <w:t xml:space="preserve"> bij</w:t>
      </w:r>
      <w:r w:rsidR="4BFCED0A" w:rsidRPr="00F975D3">
        <w:rPr>
          <w:rFonts w:ascii="Aptos" w:eastAsia="Calibri" w:hAnsi="Aptos" w:cs="Calibri"/>
        </w:rPr>
        <w:t xml:space="preserve"> het bestuur</w:t>
      </w:r>
      <w:r w:rsidRPr="00F975D3">
        <w:rPr>
          <w:rFonts w:ascii="Aptos" w:eastAsia="Calibri" w:hAnsi="Aptos" w:cs="Calibri"/>
        </w:rPr>
        <w:t xml:space="preserve">. </w:t>
      </w:r>
    </w:p>
    <w:p w14:paraId="2EE40DF2" w14:textId="7D01803B" w:rsidR="00704517" w:rsidRPr="00F975D3" w:rsidRDefault="00704517" w:rsidP="79318205">
      <w:pPr>
        <w:pStyle w:val="Geenafstand"/>
        <w:rPr>
          <w:rFonts w:ascii="Aptos" w:eastAsia="Calibri" w:hAnsi="Aptos" w:cs="Calibri"/>
        </w:rPr>
      </w:pPr>
    </w:p>
    <w:p w14:paraId="7AEAEC19" w14:textId="478ED318" w:rsidR="00704517" w:rsidRPr="00F975D3" w:rsidRDefault="611EB0CF" w:rsidP="00704517">
      <w:pPr>
        <w:pStyle w:val="Geenafstand"/>
        <w:rPr>
          <w:rFonts w:ascii="Aptos" w:hAnsi="Aptos"/>
        </w:rPr>
      </w:pPr>
      <w:r w:rsidRPr="00F975D3">
        <w:rPr>
          <w:rFonts w:ascii="Aptos" w:eastAsia="Calibri" w:hAnsi="Aptos" w:cs="Calibri"/>
        </w:rPr>
        <w:t xml:space="preserve">Voor verder informatie met betrekking tot de klachtenprocedure verwijzen we </w:t>
      </w:r>
      <w:r w:rsidR="54AD2DB3" w:rsidRPr="00F975D3">
        <w:rPr>
          <w:rFonts w:ascii="Aptos" w:eastAsia="Calibri" w:hAnsi="Aptos" w:cs="Calibri"/>
        </w:rPr>
        <w:t xml:space="preserve">u </w:t>
      </w:r>
      <w:r w:rsidRPr="00F975D3">
        <w:rPr>
          <w:rFonts w:ascii="Aptos" w:eastAsia="Calibri" w:hAnsi="Aptos" w:cs="Calibri"/>
        </w:rPr>
        <w:t xml:space="preserve">naar de </w:t>
      </w:r>
      <w:r w:rsidR="3145A0DC" w:rsidRPr="00F975D3">
        <w:rPr>
          <w:rFonts w:ascii="Aptos" w:hAnsi="Aptos"/>
        </w:rPr>
        <w:t xml:space="preserve">klachtenregeling van </w:t>
      </w:r>
      <w:r w:rsidR="00D1015C" w:rsidRPr="00F975D3">
        <w:rPr>
          <w:rFonts w:ascii="Aptos" w:hAnsi="Aptos"/>
        </w:rPr>
        <w:t>Mondiaen</w:t>
      </w:r>
      <w:r w:rsidR="3145A0DC" w:rsidRPr="00F975D3">
        <w:rPr>
          <w:rFonts w:ascii="Aptos" w:hAnsi="Aptos"/>
        </w:rPr>
        <w:t>. Deze is te vinden op</w:t>
      </w:r>
      <w:r w:rsidR="5711FF35" w:rsidRPr="00F975D3">
        <w:rPr>
          <w:rFonts w:ascii="Aptos" w:hAnsi="Aptos"/>
        </w:rPr>
        <w:t xml:space="preserve"> </w:t>
      </w:r>
      <w:hyperlink r:id="rId15" w:history="1">
        <w:r w:rsidR="00A3292A" w:rsidRPr="00F975D3">
          <w:rPr>
            <w:rStyle w:val="Hyperlink"/>
            <w:rFonts w:ascii="Aptos" w:hAnsi="Aptos"/>
            <w:color w:val="auto"/>
          </w:rPr>
          <w:t>www.Mondiaen.nl</w:t>
        </w:r>
      </w:hyperlink>
      <w:r w:rsidR="5711FF35" w:rsidRPr="00F975D3">
        <w:rPr>
          <w:rFonts w:ascii="Aptos" w:hAnsi="Aptos"/>
        </w:rPr>
        <w:t xml:space="preserve"> </w:t>
      </w:r>
    </w:p>
    <w:p w14:paraId="0DB05B7F" w14:textId="1181EA9A" w:rsidR="79318205" w:rsidRPr="00F975D3" w:rsidRDefault="79318205" w:rsidP="79318205">
      <w:pPr>
        <w:pStyle w:val="Geenafstand"/>
        <w:rPr>
          <w:rFonts w:ascii="Aptos" w:hAnsi="Aptos"/>
        </w:rPr>
      </w:pPr>
    </w:p>
    <w:p w14:paraId="755A28A6" w14:textId="52CC2160" w:rsidR="79318205" w:rsidRPr="00F975D3" w:rsidRDefault="79318205" w:rsidP="79318205">
      <w:pPr>
        <w:pStyle w:val="Geenafstand"/>
        <w:rPr>
          <w:rFonts w:ascii="Aptos" w:hAnsi="Aptos"/>
        </w:rPr>
      </w:pPr>
    </w:p>
    <w:p w14:paraId="692FA0B4" w14:textId="2077928B" w:rsidR="4341459D" w:rsidRPr="00F975D3" w:rsidRDefault="4341459D" w:rsidP="4341459D">
      <w:pPr>
        <w:pStyle w:val="Geenafstand"/>
        <w:rPr>
          <w:rFonts w:ascii="Aptos" w:hAnsi="Aptos"/>
        </w:rPr>
      </w:pPr>
    </w:p>
    <w:p w14:paraId="3E9FDA78" w14:textId="62A9448D" w:rsidR="005942DB" w:rsidRPr="00D54F46" w:rsidRDefault="005942DB" w:rsidP="005942DB">
      <w:pPr>
        <w:pStyle w:val="Geenafstand"/>
        <w:rPr>
          <w:rFonts w:ascii="Aptos" w:hAnsi="Aptos"/>
          <w:sz w:val="32"/>
          <w:szCs w:val="32"/>
        </w:rPr>
      </w:pPr>
      <w:bookmarkStart w:id="4" w:name="HGKM"/>
      <w:r w:rsidRPr="00D54F46">
        <w:rPr>
          <w:rFonts w:ascii="Aptos" w:hAnsi="Aptos"/>
          <w:b/>
          <w:bCs/>
          <w:sz w:val="32"/>
          <w:szCs w:val="32"/>
        </w:rPr>
        <w:t xml:space="preserve">Meldcode huiselijk geweld en kindermishandeling  </w:t>
      </w:r>
    </w:p>
    <w:bookmarkEnd w:id="4"/>
    <w:p w14:paraId="1180F5EA" w14:textId="75556CDF" w:rsidR="005942DB" w:rsidRPr="00F975D3" w:rsidRDefault="736A06A1" w:rsidP="005942DB">
      <w:pPr>
        <w:widowControl w:val="0"/>
        <w:rPr>
          <w:rFonts w:ascii="Aptos" w:hAnsi="Aptos"/>
        </w:rPr>
      </w:pPr>
      <w:r w:rsidRPr="00F975D3">
        <w:rPr>
          <w:rFonts w:ascii="Aptos" w:hAnsi="Aptos"/>
        </w:rPr>
        <w:t xml:space="preserve">Medewerkers in het onderwijs zijn verplicht signalen van huiselijk geweld en kindermishandeling te melden bij Veilig Thuis Midden Brabant. Het is van belang dat zorgvuldig met deze </w:t>
      </w:r>
      <w:r w:rsidR="005942DB" w:rsidRPr="00F975D3">
        <w:rPr>
          <w:rFonts w:ascii="Aptos" w:hAnsi="Aptos"/>
          <w:noProof/>
          <w:lang w:val="nl-NL" w:eastAsia="nl-NL"/>
        </w:rPr>
        <w:drawing>
          <wp:anchor distT="0" distB="0" distL="114300" distR="114300" simplePos="0" relativeHeight="251658240" behindDoc="1" locked="0" layoutInCell="1" allowOverlap="1" wp14:anchorId="1B66CC01" wp14:editId="51AD0C77">
            <wp:simplePos x="0" y="0"/>
            <wp:positionH relativeFrom="column">
              <wp:posOffset>4689475</wp:posOffset>
            </wp:positionH>
            <wp:positionV relativeFrom="paragraph">
              <wp:posOffset>196215</wp:posOffset>
            </wp:positionV>
            <wp:extent cx="977900" cy="977900"/>
            <wp:effectExtent l="0" t="0" r="0" b="0"/>
            <wp:wrapTight wrapText="bothSides">
              <wp:wrapPolygon edited="0">
                <wp:start x="0" y="0"/>
                <wp:lineTo x="0" y="21039"/>
                <wp:lineTo x="21039" y="21039"/>
                <wp:lineTo x="21039" y="0"/>
                <wp:lineTo x="0" y="0"/>
              </wp:wrapPolygon>
            </wp:wrapTight>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ilig thuis.png"/>
                    <pic:cNvPicPr/>
                  </pic:nvPicPr>
                  <pic:blipFill>
                    <a:blip r:embed="rId16">
                      <a:extLst>
                        <a:ext uri="{28A0092B-C50C-407E-A947-70E740481C1C}">
                          <a14:useLocalDpi xmlns:a14="http://schemas.microsoft.com/office/drawing/2010/main" val="0"/>
                        </a:ext>
                      </a:extLst>
                    </a:blip>
                    <a:stretch>
                      <a:fillRect/>
                    </a:stretch>
                  </pic:blipFill>
                  <pic:spPr>
                    <a:xfrm>
                      <a:off x="0" y="0"/>
                      <a:ext cx="977900" cy="977900"/>
                    </a:xfrm>
                    <a:prstGeom prst="rect">
                      <a:avLst/>
                    </a:prstGeom>
                  </pic:spPr>
                </pic:pic>
              </a:graphicData>
            </a:graphic>
            <wp14:sizeRelH relativeFrom="page">
              <wp14:pctWidth>0</wp14:pctWidth>
            </wp14:sizeRelH>
            <wp14:sizeRelV relativeFrom="page">
              <wp14:pctHeight>0</wp14:pctHeight>
            </wp14:sizeRelV>
          </wp:anchor>
        </w:drawing>
      </w:r>
      <w:r w:rsidRPr="00F975D3">
        <w:rPr>
          <w:rFonts w:ascii="Aptos" w:hAnsi="Aptos"/>
        </w:rPr>
        <w:t xml:space="preserve">verantwoordelijkheid wordt omgegaan. </w:t>
      </w:r>
      <w:r w:rsidR="00A3292A" w:rsidRPr="00F975D3">
        <w:rPr>
          <w:rFonts w:ascii="Aptos" w:hAnsi="Aptos"/>
        </w:rPr>
        <w:t>Mondiaen</w:t>
      </w:r>
      <w:r w:rsidRPr="00F975D3">
        <w:rPr>
          <w:rFonts w:ascii="Aptos" w:hAnsi="Aptos"/>
        </w:rPr>
        <w:t xml:space="preserve"> heeft een meldcode huiselijk geweld en kindermishandeling vastgesteld. </w:t>
      </w:r>
      <w:r w:rsidR="005942DB" w:rsidRPr="00F975D3">
        <w:rPr>
          <w:rFonts w:ascii="Aptos" w:hAnsi="Aptos"/>
        </w:rPr>
        <w:br/>
      </w:r>
      <w:r w:rsidRPr="00F975D3">
        <w:rPr>
          <w:rFonts w:ascii="Aptos" w:hAnsi="Aptos"/>
        </w:rPr>
        <w:t xml:space="preserve">De meldcode bevat een stappenplan. Zodra leraren zich zorgen maken of signalen herkennen, bespreken zij dit eerst met de ouder(s). In dat gesprek wordt afgesproken wat het vervolg zal zijn. Het staat een leraar of andere medewerker altijd vrij contact op te nemen met Veilig Thuis Midden Brabant over een kind. De </w:t>
      </w:r>
      <w:r w:rsidR="4D640A92" w:rsidRPr="00F975D3">
        <w:rPr>
          <w:rFonts w:ascii="Aptos" w:hAnsi="Aptos"/>
        </w:rPr>
        <w:t>locatie</w:t>
      </w:r>
      <w:r w:rsidRPr="00F975D3">
        <w:rPr>
          <w:rFonts w:ascii="Aptos" w:hAnsi="Aptos"/>
        </w:rPr>
        <w:t xml:space="preserve"> kan Veilig Thuis Midden Brabant vragen om advies, maar kan ook een melding doen. Als een melding wordt gedaan, word je hierover geïnformeerd, tenzij in heel uitzonderlijke situaties de veiligheid van de leerling of van een ander in het geding is. Veilig Thuis Midden Brabant beslist of de situatie ‘meldenswaardig’ is en of de melding in ontvangst wordt genomen.</w:t>
      </w:r>
      <w:r w:rsidR="005942DB" w:rsidRPr="00F975D3">
        <w:rPr>
          <w:rFonts w:ascii="Aptos" w:hAnsi="Aptos"/>
        </w:rPr>
        <w:br/>
      </w:r>
      <w:r w:rsidRPr="00F975D3">
        <w:rPr>
          <w:rFonts w:ascii="Aptos" w:hAnsi="Aptos"/>
        </w:rPr>
        <w:t xml:space="preserve">Het komt voor dat een andere persoon of instantie een melding heeft gedaan bij Veilig Thuis Midden Brabant over een kind en dat de school benaderd wordt als informant. In dat geval is de </w:t>
      </w:r>
      <w:r w:rsidR="7D9F372C" w:rsidRPr="00F975D3">
        <w:rPr>
          <w:rFonts w:ascii="Aptos" w:hAnsi="Aptos"/>
        </w:rPr>
        <w:t>locatie</w:t>
      </w:r>
      <w:r w:rsidRPr="00F975D3">
        <w:rPr>
          <w:rFonts w:ascii="Aptos" w:hAnsi="Aptos"/>
        </w:rPr>
        <w:t xml:space="preserve"> verplicht informatie te verstrekken. </w:t>
      </w:r>
      <w:r w:rsidR="005942DB" w:rsidRPr="00F975D3">
        <w:rPr>
          <w:rFonts w:ascii="Aptos" w:hAnsi="Aptos"/>
        </w:rPr>
        <w:br/>
      </w:r>
      <w:r w:rsidRPr="00F975D3">
        <w:rPr>
          <w:rFonts w:ascii="Aptos" w:hAnsi="Aptos"/>
        </w:rPr>
        <w:t xml:space="preserve">De Meldcode “huiselijk geweld en kindermishandeling” van </w:t>
      </w:r>
      <w:r w:rsidR="00377672" w:rsidRPr="00F975D3">
        <w:rPr>
          <w:rFonts w:ascii="Aptos" w:hAnsi="Aptos"/>
        </w:rPr>
        <w:t>Mondiaen</w:t>
      </w:r>
      <w:r w:rsidRPr="00F975D3">
        <w:rPr>
          <w:rFonts w:ascii="Aptos" w:hAnsi="Aptos"/>
        </w:rPr>
        <w:t xml:space="preserve"> is te downloaden vanaf de site </w:t>
      </w:r>
      <w:r w:rsidR="055F8018" w:rsidRPr="00F975D3">
        <w:rPr>
          <w:rFonts w:ascii="Aptos" w:hAnsi="Aptos"/>
        </w:rPr>
        <w:t>www.</w:t>
      </w:r>
      <w:r w:rsidR="00377672" w:rsidRPr="00F975D3">
        <w:rPr>
          <w:rFonts w:ascii="Aptos" w:hAnsi="Aptos"/>
        </w:rPr>
        <w:t>Mondiaen</w:t>
      </w:r>
      <w:r w:rsidR="055F8018" w:rsidRPr="00F975D3">
        <w:rPr>
          <w:rFonts w:ascii="Aptos" w:hAnsi="Aptos"/>
        </w:rPr>
        <w:t xml:space="preserve">.nl </w:t>
      </w:r>
      <w:r w:rsidRPr="00F975D3">
        <w:rPr>
          <w:rFonts w:ascii="Aptos" w:hAnsi="Aptos"/>
        </w:rPr>
        <w:t>of op</w:t>
      </w:r>
      <w:r w:rsidR="485AB2EC" w:rsidRPr="00F975D3">
        <w:rPr>
          <w:rFonts w:ascii="Aptos" w:hAnsi="Aptos"/>
        </w:rPr>
        <w:t xml:space="preserve"> te </w:t>
      </w:r>
      <w:r w:rsidRPr="00F975D3">
        <w:rPr>
          <w:rFonts w:ascii="Aptos" w:hAnsi="Aptos"/>
        </w:rPr>
        <w:t>vragen bij de directie van de school.</w:t>
      </w:r>
    </w:p>
    <w:p w14:paraId="633A2CB7" w14:textId="77777777" w:rsidR="009A783D" w:rsidRPr="00F975D3" w:rsidRDefault="009A783D" w:rsidP="00704517">
      <w:pPr>
        <w:pStyle w:val="Geenafstand"/>
        <w:rPr>
          <w:rFonts w:ascii="Aptos" w:hAnsi="Aptos"/>
        </w:rPr>
      </w:pPr>
    </w:p>
    <w:p w14:paraId="1D97D0D9" w14:textId="2F904CA1" w:rsidR="00704517" w:rsidRPr="00D54F46" w:rsidRDefault="3438E4F1" w:rsidP="4341459D">
      <w:pPr>
        <w:pStyle w:val="Geenafstand"/>
        <w:rPr>
          <w:rFonts w:ascii="Aptos" w:hAnsi="Aptos"/>
          <w:b/>
          <w:bCs/>
          <w:sz w:val="32"/>
          <w:szCs w:val="32"/>
        </w:rPr>
      </w:pPr>
      <w:bookmarkStart w:id="5" w:name="schors"/>
      <w:r w:rsidRPr="00D54F46">
        <w:rPr>
          <w:rFonts w:ascii="Aptos" w:hAnsi="Aptos"/>
          <w:b/>
          <w:bCs/>
          <w:sz w:val="32"/>
          <w:szCs w:val="32"/>
        </w:rPr>
        <w:t>S</w:t>
      </w:r>
      <w:r w:rsidR="3145A0DC" w:rsidRPr="00D54F46">
        <w:rPr>
          <w:rFonts w:ascii="Aptos" w:hAnsi="Aptos"/>
          <w:b/>
          <w:bCs/>
          <w:sz w:val="32"/>
          <w:szCs w:val="32"/>
        </w:rPr>
        <w:t>chors</w:t>
      </w:r>
      <w:r w:rsidR="24700D22" w:rsidRPr="00D54F46">
        <w:rPr>
          <w:rFonts w:ascii="Aptos" w:hAnsi="Aptos"/>
          <w:b/>
          <w:bCs/>
          <w:sz w:val="32"/>
          <w:szCs w:val="32"/>
        </w:rPr>
        <w:t>en</w:t>
      </w:r>
      <w:r w:rsidR="3145A0DC" w:rsidRPr="00D54F46">
        <w:rPr>
          <w:rFonts w:ascii="Aptos" w:hAnsi="Aptos"/>
          <w:b/>
          <w:bCs/>
          <w:sz w:val="32"/>
          <w:szCs w:val="32"/>
        </w:rPr>
        <w:t xml:space="preserve"> en verwijder</w:t>
      </w:r>
      <w:r w:rsidR="693E3EBD" w:rsidRPr="00D54F46">
        <w:rPr>
          <w:rFonts w:ascii="Aptos" w:hAnsi="Aptos"/>
          <w:b/>
          <w:bCs/>
          <w:sz w:val="32"/>
          <w:szCs w:val="32"/>
        </w:rPr>
        <w:t>en</w:t>
      </w:r>
    </w:p>
    <w:bookmarkEnd w:id="5"/>
    <w:p w14:paraId="1ECC4E8A" w14:textId="0A2EB120" w:rsidR="00704517" w:rsidRPr="00F975D3" w:rsidRDefault="3145A0DC" w:rsidP="00704517">
      <w:pPr>
        <w:pStyle w:val="Geenafstand"/>
        <w:rPr>
          <w:rFonts w:ascii="Aptos" w:hAnsi="Aptos"/>
        </w:rPr>
      </w:pPr>
      <w:r w:rsidRPr="00F975D3">
        <w:rPr>
          <w:rFonts w:ascii="Aptos" w:hAnsi="Aptos"/>
        </w:rPr>
        <w:t>Schors</w:t>
      </w:r>
      <w:r w:rsidR="480830FE" w:rsidRPr="00F975D3">
        <w:rPr>
          <w:rFonts w:ascii="Aptos" w:hAnsi="Aptos"/>
        </w:rPr>
        <w:t>en</w:t>
      </w:r>
      <w:r w:rsidRPr="00F975D3">
        <w:rPr>
          <w:rFonts w:ascii="Aptos" w:hAnsi="Aptos"/>
        </w:rPr>
        <w:t xml:space="preserve"> en verwijderen van leerlingen valt onder de verantwoordelijkheid van het schoolbestuur</w:t>
      </w:r>
      <w:r w:rsidR="2EE21AC3" w:rsidRPr="00F975D3">
        <w:rPr>
          <w:rFonts w:ascii="Aptos" w:hAnsi="Aptos"/>
        </w:rPr>
        <w:t>. D</w:t>
      </w:r>
      <w:r w:rsidR="7F478A6A" w:rsidRPr="00F975D3">
        <w:rPr>
          <w:rFonts w:ascii="Aptos" w:hAnsi="Aptos"/>
        </w:rPr>
        <w:t xml:space="preserve">it </w:t>
      </w:r>
      <w:r w:rsidRPr="00F975D3">
        <w:rPr>
          <w:rFonts w:ascii="Aptos" w:hAnsi="Aptos"/>
        </w:rPr>
        <w:t>zijn namelijk ordemaatregelen.</w:t>
      </w:r>
    </w:p>
    <w:p w14:paraId="6A132890" w14:textId="12702806" w:rsidR="00704517" w:rsidRPr="00F975D3" w:rsidRDefault="00704517" w:rsidP="00704517">
      <w:pPr>
        <w:pStyle w:val="Geenafstand"/>
        <w:rPr>
          <w:rFonts w:ascii="Aptos" w:hAnsi="Aptos"/>
        </w:rPr>
      </w:pPr>
      <w:r w:rsidRPr="00F975D3">
        <w:rPr>
          <w:rFonts w:ascii="Aptos" w:hAnsi="Aptos"/>
        </w:rPr>
        <w:t>Bij schorsing en/of verwijdering</w:t>
      </w:r>
      <w:r w:rsidR="1632D7B5" w:rsidRPr="00F975D3">
        <w:rPr>
          <w:rFonts w:ascii="Aptos" w:hAnsi="Aptos"/>
        </w:rPr>
        <w:t xml:space="preserve"> van een leerling </w:t>
      </w:r>
      <w:r w:rsidRPr="00F975D3">
        <w:rPr>
          <w:rFonts w:ascii="Aptos" w:hAnsi="Aptos"/>
        </w:rPr>
        <w:t>wordt het protocol ‘schorsing en/of verwijdering’</w:t>
      </w:r>
      <w:r w:rsidR="49972CEA" w:rsidRPr="00F975D3">
        <w:rPr>
          <w:rFonts w:ascii="Aptos" w:hAnsi="Aptos"/>
        </w:rPr>
        <w:t xml:space="preserve">, van </w:t>
      </w:r>
      <w:r w:rsidR="001F79ED" w:rsidRPr="00F975D3">
        <w:rPr>
          <w:rFonts w:ascii="Aptos" w:hAnsi="Aptos"/>
        </w:rPr>
        <w:t>Mondiaen</w:t>
      </w:r>
      <w:r w:rsidRPr="00F975D3">
        <w:rPr>
          <w:rFonts w:ascii="Aptos" w:hAnsi="Aptos"/>
        </w:rPr>
        <w:t xml:space="preserve"> gevolgd. Dit protocol ligt ter inzage bij de directeur en is tevens te vinden op </w:t>
      </w:r>
      <w:hyperlink r:id="rId17" w:history="1">
        <w:r w:rsidR="008F68EA" w:rsidRPr="00F975D3">
          <w:rPr>
            <w:rStyle w:val="Hyperlink"/>
            <w:rFonts w:ascii="Aptos" w:hAnsi="Aptos"/>
            <w:color w:val="auto"/>
          </w:rPr>
          <w:t>www.mondiaen.nl</w:t>
        </w:r>
      </w:hyperlink>
      <w:r w:rsidRPr="00F975D3">
        <w:rPr>
          <w:rFonts w:ascii="Aptos" w:hAnsi="Aptos"/>
        </w:rPr>
        <w:t>.</w:t>
      </w:r>
    </w:p>
    <w:p w14:paraId="7B199093" w14:textId="1D610B13" w:rsidR="00704517" w:rsidRPr="00F975D3" w:rsidRDefault="00704517" w:rsidP="00704517">
      <w:pPr>
        <w:pStyle w:val="Geenafstand"/>
        <w:rPr>
          <w:rFonts w:ascii="Aptos" w:hAnsi="Aptos"/>
        </w:rPr>
      </w:pPr>
    </w:p>
    <w:p w14:paraId="53A42780" w14:textId="302C26D2" w:rsidR="4341459D" w:rsidRPr="00F975D3" w:rsidRDefault="4341459D" w:rsidP="4341459D">
      <w:pPr>
        <w:pStyle w:val="Geenafstand"/>
        <w:ind w:left="360"/>
        <w:rPr>
          <w:rFonts w:ascii="Aptos" w:hAnsi="Aptos"/>
        </w:rPr>
      </w:pPr>
    </w:p>
    <w:p w14:paraId="44E9E7F0" w14:textId="77777777" w:rsidR="0050762C" w:rsidRDefault="0050762C">
      <w:pPr>
        <w:rPr>
          <w:rFonts w:ascii="Aptos" w:hAnsi="Aptos"/>
          <w:b/>
          <w:bCs/>
          <w:sz w:val="32"/>
          <w:szCs w:val="32"/>
          <w:lang w:val="nl-NL"/>
        </w:rPr>
      </w:pPr>
      <w:bookmarkStart w:id="6" w:name="medisch"/>
      <w:r>
        <w:rPr>
          <w:rFonts w:ascii="Aptos" w:hAnsi="Aptos"/>
          <w:b/>
          <w:bCs/>
          <w:sz w:val="32"/>
          <w:szCs w:val="32"/>
        </w:rPr>
        <w:br w:type="page"/>
      </w:r>
    </w:p>
    <w:p w14:paraId="60E6F45B" w14:textId="77777777" w:rsidR="0050762C" w:rsidRDefault="0050762C" w:rsidP="00704517">
      <w:pPr>
        <w:pStyle w:val="Geenafstand"/>
        <w:rPr>
          <w:rFonts w:ascii="Aptos" w:hAnsi="Aptos"/>
          <w:b/>
          <w:bCs/>
          <w:sz w:val="32"/>
          <w:szCs w:val="32"/>
        </w:rPr>
      </w:pPr>
    </w:p>
    <w:p w14:paraId="2EF28A7B" w14:textId="5C73C8B0" w:rsidR="006D21D2" w:rsidRPr="00D54F46" w:rsidRDefault="7C9FFDB5" w:rsidP="00704517">
      <w:pPr>
        <w:pStyle w:val="Geenafstand"/>
        <w:rPr>
          <w:rFonts w:ascii="Aptos" w:hAnsi="Aptos"/>
          <w:sz w:val="32"/>
          <w:szCs w:val="32"/>
        </w:rPr>
      </w:pPr>
      <w:r w:rsidRPr="00D54F46">
        <w:rPr>
          <w:rFonts w:ascii="Aptos" w:hAnsi="Aptos"/>
          <w:b/>
          <w:bCs/>
          <w:sz w:val="32"/>
          <w:szCs w:val="32"/>
        </w:rPr>
        <w:t>P</w:t>
      </w:r>
      <w:r w:rsidR="3B588629" w:rsidRPr="00D54F46">
        <w:rPr>
          <w:rFonts w:ascii="Aptos" w:hAnsi="Aptos"/>
          <w:b/>
          <w:bCs/>
          <w:sz w:val="32"/>
          <w:szCs w:val="32"/>
        </w:rPr>
        <w:t>rotocol medisch handelen</w:t>
      </w:r>
      <w:r w:rsidR="3B588629" w:rsidRPr="00D54F46">
        <w:rPr>
          <w:rFonts w:ascii="Aptos" w:hAnsi="Aptos"/>
          <w:sz w:val="32"/>
          <w:szCs w:val="32"/>
        </w:rPr>
        <w:t xml:space="preserve"> </w:t>
      </w:r>
    </w:p>
    <w:bookmarkEnd w:id="6"/>
    <w:p w14:paraId="6A0F751A" w14:textId="0831CC1C" w:rsidR="00F0483A" w:rsidRPr="00F975D3" w:rsidRDefault="0021549E" w:rsidP="00704517">
      <w:pPr>
        <w:pStyle w:val="Geenafstand"/>
        <w:rPr>
          <w:rFonts w:ascii="Aptos" w:hAnsi="Aptos"/>
        </w:rPr>
      </w:pPr>
      <w:r w:rsidRPr="00F975D3">
        <w:rPr>
          <w:rFonts w:ascii="Aptos" w:hAnsi="Aptos"/>
        </w:rPr>
        <w:t>Kinderen krijgen soms medicijnen of andere middelen voorgeschreven die zij een aantal malen per dag moeten gebruiken, dus ook onder schooltijden.</w:t>
      </w:r>
      <w:r w:rsidR="007E2185" w:rsidRPr="00F975D3">
        <w:rPr>
          <w:rFonts w:ascii="Aptos" w:hAnsi="Aptos"/>
        </w:rPr>
        <w:t xml:space="preserve"> In sommige situaties zijn handelingen waarvoor de wet BIG geldt, noodzakelijk.</w:t>
      </w:r>
      <w:r w:rsidR="00CC345A" w:rsidRPr="00F975D3">
        <w:rPr>
          <w:rFonts w:ascii="Aptos" w:hAnsi="Aptos"/>
        </w:rPr>
        <w:t xml:space="preserve"> </w:t>
      </w:r>
      <w:r w:rsidR="603C71AA" w:rsidRPr="00F975D3">
        <w:rPr>
          <w:rFonts w:ascii="Aptos" w:hAnsi="Aptos"/>
        </w:rPr>
        <w:t>Bij</w:t>
      </w:r>
      <w:r w:rsidR="007E2185" w:rsidRPr="00F975D3">
        <w:rPr>
          <w:rFonts w:ascii="Aptos" w:hAnsi="Aptos"/>
        </w:rPr>
        <w:t xml:space="preserve"> het</w:t>
      </w:r>
      <w:r w:rsidR="603C71AA" w:rsidRPr="00F975D3">
        <w:rPr>
          <w:rFonts w:ascii="Aptos" w:hAnsi="Aptos"/>
        </w:rPr>
        <w:t xml:space="preserve"> verzoek van ouders/verzorgers tot het toedienen van medicijnen of </w:t>
      </w:r>
      <w:r w:rsidR="47EC0CEC" w:rsidRPr="00F975D3">
        <w:rPr>
          <w:rFonts w:ascii="Aptos" w:hAnsi="Aptos"/>
        </w:rPr>
        <w:t xml:space="preserve">het </w:t>
      </w:r>
      <w:r w:rsidR="603C71AA" w:rsidRPr="00F975D3">
        <w:rPr>
          <w:rFonts w:ascii="Aptos" w:hAnsi="Aptos"/>
        </w:rPr>
        <w:t xml:space="preserve">verrichten van medische handelingen bij </w:t>
      </w:r>
      <w:r w:rsidR="6528D1C2" w:rsidRPr="00F975D3">
        <w:rPr>
          <w:rFonts w:ascii="Aptos" w:hAnsi="Aptos"/>
        </w:rPr>
        <w:t>hun kind,</w:t>
      </w:r>
      <w:r w:rsidR="3B588629" w:rsidRPr="00F975D3">
        <w:rPr>
          <w:rFonts w:ascii="Aptos" w:hAnsi="Aptos"/>
        </w:rPr>
        <w:t xml:space="preserve"> is het van groot belang</w:t>
      </w:r>
      <w:r w:rsidR="430DED76" w:rsidRPr="00F975D3">
        <w:rPr>
          <w:rFonts w:ascii="Aptos" w:hAnsi="Aptos"/>
        </w:rPr>
        <w:t xml:space="preserve"> </w:t>
      </w:r>
      <w:r w:rsidR="3B588629" w:rsidRPr="00F975D3">
        <w:rPr>
          <w:rFonts w:ascii="Aptos" w:hAnsi="Aptos"/>
        </w:rPr>
        <w:t>da</w:t>
      </w:r>
      <w:r w:rsidR="00BE7AE2" w:rsidRPr="00F975D3">
        <w:rPr>
          <w:rFonts w:ascii="Aptos" w:hAnsi="Aptos"/>
        </w:rPr>
        <w:t>t medewerkers</w:t>
      </w:r>
      <w:r w:rsidR="3B588629" w:rsidRPr="00F975D3">
        <w:rPr>
          <w:rFonts w:ascii="Aptos" w:hAnsi="Aptos"/>
        </w:rPr>
        <w:t xml:space="preserve"> in alle situaties zorgvuldig handelen. </w:t>
      </w:r>
      <w:r w:rsidR="00BE7AE2" w:rsidRPr="00F975D3">
        <w:rPr>
          <w:rFonts w:ascii="Aptos" w:hAnsi="Aptos"/>
        </w:rPr>
        <w:t>Mondiaen</w:t>
      </w:r>
      <w:r w:rsidR="3B588629" w:rsidRPr="00F975D3">
        <w:rPr>
          <w:rFonts w:ascii="Aptos" w:hAnsi="Aptos"/>
        </w:rPr>
        <w:t xml:space="preserve"> heeft </w:t>
      </w:r>
      <w:r w:rsidR="686E93A2" w:rsidRPr="00F975D3">
        <w:rPr>
          <w:rFonts w:ascii="Aptos" w:hAnsi="Aptos"/>
        </w:rPr>
        <w:t xml:space="preserve">daarom </w:t>
      </w:r>
      <w:r w:rsidR="3B588629" w:rsidRPr="00F975D3">
        <w:rPr>
          <w:rFonts w:ascii="Aptos" w:hAnsi="Aptos"/>
        </w:rPr>
        <w:t>een protocol Medisch handelen</w:t>
      </w:r>
      <w:r w:rsidR="7920EFC8" w:rsidRPr="00F975D3">
        <w:rPr>
          <w:rFonts w:ascii="Aptos" w:hAnsi="Aptos"/>
        </w:rPr>
        <w:t xml:space="preserve"> opgesteld</w:t>
      </w:r>
      <w:r w:rsidR="3B588629" w:rsidRPr="00F975D3">
        <w:rPr>
          <w:rFonts w:ascii="Aptos" w:hAnsi="Aptos"/>
        </w:rPr>
        <w:t xml:space="preserve">. Het uitgangspunt van dit protocol is dat </w:t>
      </w:r>
      <w:r w:rsidR="008F196E" w:rsidRPr="00F975D3">
        <w:rPr>
          <w:rFonts w:ascii="Aptos" w:hAnsi="Aptos"/>
        </w:rPr>
        <w:t>kinderen zo veel mogelijk gewoon naar school gaan.</w:t>
      </w:r>
      <w:r w:rsidR="007715F8" w:rsidRPr="00F975D3">
        <w:rPr>
          <w:rFonts w:ascii="Aptos" w:hAnsi="Aptos"/>
        </w:rPr>
        <w:t xml:space="preserve"> </w:t>
      </w:r>
      <w:r w:rsidR="3B588629" w:rsidRPr="00F975D3">
        <w:rPr>
          <w:rFonts w:ascii="Aptos" w:hAnsi="Aptos"/>
        </w:rPr>
        <w:t xml:space="preserve">Met de directie van onze </w:t>
      </w:r>
      <w:r w:rsidR="5D186461" w:rsidRPr="00F975D3">
        <w:rPr>
          <w:rFonts w:ascii="Aptos" w:hAnsi="Aptos"/>
        </w:rPr>
        <w:t>locatie</w:t>
      </w:r>
      <w:r w:rsidR="3B588629" w:rsidRPr="00F975D3">
        <w:rPr>
          <w:rFonts w:ascii="Aptos" w:hAnsi="Aptos"/>
        </w:rPr>
        <w:t xml:space="preserve"> kunt u afspraken maken als uw kind afhankelijk is van medicijnverstrekking of medische handelingen.</w:t>
      </w:r>
      <w:r w:rsidR="01DD69F6" w:rsidRPr="00F975D3">
        <w:rPr>
          <w:rFonts w:ascii="Aptos" w:hAnsi="Aptos"/>
        </w:rPr>
        <w:t xml:space="preserve"> He</w:t>
      </w:r>
      <w:r w:rsidR="01DD69F6" w:rsidRPr="00F975D3">
        <w:rPr>
          <w:rFonts w:ascii="Aptos" w:eastAsia="Calibri" w:hAnsi="Aptos" w:cs="Calibri"/>
        </w:rPr>
        <w:t xml:space="preserve">t protocol is ter inzage aanwezig op </w:t>
      </w:r>
      <w:r w:rsidR="721939F4" w:rsidRPr="00F975D3">
        <w:rPr>
          <w:rFonts w:ascii="Aptos" w:eastAsia="Calibri" w:hAnsi="Aptos" w:cs="Calibri"/>
        </w:rPr>
        <w:t>onze locatie</w:t>
      </w:r>
      <w:r w:rsidR="01DD69F6" w:rsidRPr="00F975D3">
        <w:rPr>
          <w:rFonts w:ascii="Aptos" w:eastAsia="Calibri" w:hAnsi="Aptos" w:cs="Calibri"/>
        </w:rPr>
        <w:t xml:space="preserve"> en is tevens te vinden op de site </w:t>
      </w:r>
      <w:hyperlink r:id="rId18" w:history="1">
        <w:r w:rsidR="00CC03CF" w:rsidRPr="00F975D3">
          <w:rPr>
            <w:rStyle w:val="Hyperlink"/>
            <w:rFonts w:ascii="Aptos" w:eastAsia="Calibri" w:hAnsi="Aptos" w:cs="Calibri"/>
            <w:color w:val="auto"/>
          </w:rPr>
          <w:t>www.Mondiaen.nl</w:t>
        </w:r>
      </w:hyperlink>
      <w:r w:rsidR="01DD69F6" w:rsidRPr="00F975D3">
        <w:rPr>
          <w:rFonts w:ascii="Aptos" w:eastAsia="Calibri" w:hAnsi="Aptos" w:cs="Calibri"/>
        </w:rPr>
        <w:t>.</w:t>
      </w:r>
    </w:p>
    <w:p w14:paraId="58916C82" w14:textId="59734C79" w:rsidR="79318205" w:rsidRPr="00F975D3" w:rsidRDefault="79318205" w:rsidP="79318205">
      <w:pPr>
        <w:pStyle w:val="Geenafstand"/>
        <w:rPr>
          <w:rFonts w:ascii="Aptos" w:eastAsia="Calibri" w:hAnsi="Aptos" w:cs="Calibri"/>
        </w:rPr>
      </w:pPr>
    </w:p>
    <w:p w14:paraId="25D14A1E" w14:textId="4CDE5CFF" w:rsidR="00B756D1" w:rsidRPr="00F975D3" w:rsidRDefault="736A06A1" w:rsidP="4341459D">
      <w:pPr>
        <w:pStyle w:val="Geenafstand"/>
        <w:spacing w:before="240"/>
        <w:rPr>
          <w:rFonts w:ascii="Aptos" w:eastAsiaTheme="minorEastAsia" w:hAnsi="Aptos"/>
        </w:rPr>
      </w:pPr>
      <w:bookmarkStart w:id="7" w:name="VO"/>
      <w:r w:rsidRPr="002518F9">
        <w:rPr>
          <w:rFonts w:ascii="Aptos" w:hAnsi="Aptos"/>
          <w:b/>
          <w:bCs/>
          <w:sz w:val="32"/>
          <w:szCs w:val="32"/>
        </w:rPr>
        <w:t xml:space="preserve">Naar het VO </w:t>
      </w:r>
      <w:r w:rsidR="005942DB" w:rsidRPr="002518F9">
        <w:rPr>
          <w:rFonts w:ascii="Aptos" w:hAnsi="Aptos"/>
          <w:sz w:val="32"/>
          <w:szCs w:val="32"/>
        </w:rPr>
        <w:br/>
      </w:r>
      <w:bookmarkEnd w:id="7"/>
      <w:r w:rsidR="006F2E98" w:rsidRPr="00F975D3">
        <w:rPr>
          <w:rFonts w:ascii="Aptos" w:hAnsi="Aptos"/>
          <w:b/>
          <w:bCs/>
        </w:rPr>
        <w:t>Het</w:t>
      </w:r>
      <w:r w:rsidR="5E7A4F48" w:rsidRPr="00F975D3">
        <w:rPr>
          <w:rFonts w:ascii="Aptos" w:hAnsi="Aptos"/>
          <w:b/>
          <w:bCs/>
        </w:rPr>
        <w:t xml:space="preserve"> </w:t>
      </w:r>
      <w:r w:rsidR="006F2E98" w:rsidRPr="00F975D3">
        <w:rPr>
          <w:rFonts w:ascii="Aptos" w:hAnsi="Aptos"/>
          <w:b/>
          <w:bCs/>
        </w:rPr>
        <w:t xml:space="preserve">schooladvies en de </w:t>
      </w:r>
      <w:r w:rsidR="00206BCA" w:rsidRPr="00F975D3">
        <w:rPr>
          <w:rFonts w:ascii="Aptos" w:hAnsi="Aptos"/>
          <w:b/>
          <w:bCs/>
        </w:rPr>
        <w:t>doorstroom</w:t>
      </w:r>
      <w:r w:rsidR="5E7A4F48" w:rsidRPr="00F975D3">
        <w:rPr>
          <w:rFonts w:ascii="Aptos" w:hAnsi="Aptos"/>
          <w:b/>
          <w:bCs/>
        </w:rPr>
        <w:t>toets</w:t>
      </w:r>
      <w:r w:rsidR="005942DB" w:rsidRPr="00F975D3">
        <w:rPr>
          <w:rFonts w:ascii="Aptos" w:hAnsi="Aptos"/>
        </w:rPr>
        <w:br/>
      </w:r>
      <w:r w:rsidR="00D51B7C" w:rsidRPr="00F975D3">
        <w:rPr>
          <w:rFonts w:ascii="Aptos" w:eastAsiaTheme="minorEastAsia" w:hAnsi="Aptos"/>
        </w:rPr>
        <w:t xml:space="preserve">De </w:t>
      </w:r>
      <w:r w:rsidR="006F2E98" w:rsidRPr="00F975D3">
        <w:rPr>
          <w:rFonts w:ascii="Aptos" w:eastAsiaTheme="minorEastAsia" w:hAnsi="Aptos"/>
        </w:rPr>
        <w:t>locatie</w:t>
      </w:r>
      <w:r w:rsidR="00D51B7C" w:rsidRPr="00F975D3">
        <w:rPr>
          <w:rFonts w:ascii="Aptos" w:eastAsiaTheme="minorEastAsia" w:hAnsi="Aptos"/>
        </w:rPr>
        <w:t xml:space="preserve"> geeft de leerling een advies voor het onderwijsniveau in het voortgezet onderwijs. Alle leerlingen ontvangen hun </w:t>
      </w:r>
      <w:r w:rsidR="00765967" w:rsidRPr="00F975D3">
        <w:rPr>
          <w:rFonts w:ascii="Aptos" w:eastAsiaTheme="minorEastAsia" w:hAnsi="Aptos"/>
        </w:rPr>
        <w:t>(</w:t>
      </w:r>
      <w:r w:rsidR="00F55EBF" w:rsidRPr="00F975D3">
        <w:rPr>
          <w:rFonts w:ascii="Aptos" w:eastAsiaTheme="minorEastAsia" w:hAnsi="Aptos"/>
        </w:rPr>
        <w:t>voorlopig</w:t>
      </w:r>
      <w:r w:rsidR="00765967" w:rsidRPr="00F975D3">
        <w:rPr>
          <w:rFonts w:ascii="Aptos" w:eastAsiaTheme="minorEastAsia" w:hAnsi="Aptos"/>
        </w:rPr>
        <w:t>)</w:t>
      </w:r>
      <w:r w:rsidR="00F55EBF" w:rsidRPr="00F975D3">
        <w:rPr>
          <w:rFonts w:ascii="Aptos" w:eastAsiaTheme="minorEastAsia" w:hAnsi="Aptos"/>
        </w:rPr>
        <w:t xml:space="preserve"> schooladvies tussen 10 en 31 januari.</w:t>
      </w:r>
    </w:p>
    <w:p w14:paraId="403BEF08" w14:textId="77777777" w:rsidR="0050762C" w:rsidRDefault="002B076B" w:rsidP="006D622D">
      <w:pPr>
        <w:pStyle w:val="Geenafstand"/>
        <w:spacing w:before="240"/>
        <w:rPr>
          <w:rFonts w:ascii="Aptos" w:hAnsi="Aptos"/>
        </w:rPr>
      </w:pPr>
      <w:r w:rsidRPr="00F975D3">
        <w:rPr>
          <w:rFonts w:ascii="Aptos" w:eastAsiaTheme="minorEastAsia" w:hAnsi="Aptos"/>
        </w:rPr>
        <w:t xml:space="preserve">In </w:t>
      </w:r>
      <w:r w:rsidR="001427F7" w:rsidRPr="00F975D3">
        <w:rPr>
          <w:rFonts w:ascii="Aptos" w:eastAsiaTheme="minorEastAsia" w:hAnsi="Aptos"/>
        </w:rPr>
        <w:t xml:space="preserve">de </w:t>
      </w:r>
      <w:r w:rsidR="00CC03CF" w:rsidRPr="00F975D3">
        <w:rPr>
          <w:rFonts w:ascii="Aptos" w:eastAsiaTheme="minorEastAsia" w:hAnsi="Aptos"/>
        </w:rPr>
        <w:t>periode tussen 27 januari en 16 februari</w:t>
      </w:r>
      <w:r w:rsidR="00FC19E1" w:rsidRPr="00F975D3">
        <w:rPr>
          <w:rFonts w:ascii="Aptos" w:eastAsiaTheme="minorEastAsia" w:hAnsi="Aptos"/>
        </w:rPr>
        <w:t xml:space="preserve"> </w:t>
      </w:r>
      <w:r w:rsidR="09CD4E50" w:rsidRPr="00F975D3">
        <w:rPr>
          <w:rFonts w:ascii="Aptos" w:eastAsiaTheme="minorEastAsia" w:hAnsi="Aptos"/>
        </w:rPr>
        <w:t xml:space="preserve">maken alle leerlingen </w:t>
      </w:r>
      <w:r w:rsidR="00A966FB" w:rsidRPr="00F975D3">
        <w:rPr>
          <w:rFonts w:ascii="Aptos" w:eastAsiaTheme="minorEastAsia" w:hAnsi="Aptos"/>
        </w:rPr>
        <w:t xml:space="preserve">van groep 8 </w:t>
      </w:r>
      <w:r w:rsidR="00664F80" w:rsidRPr="00F975D3">
        <w:rPr>
          <w:rFonts w:ascii="Aptos" w:eastAsiaTheme="minorEastAsia" w:hAnsi="Aptos"/>
        </w:rPr>
        <w:t>e</w:t>
      </w:r>
      <w:r w:rsidR="09CD4E50" w:rsidRPr="00F975D3">
        <w:rPr>
          <w:rFonts w:ascii="Aptos" w:eastAsiaTheme="minorEastAsia" w:hAnsi="Aptos"/>
        </w:rPr>
        <w:t xml:space="preserve">en </w:t>
      </w:r>
      <w:r w:rsidR="00664F80" w:rsidRPr="00F975D3">
        <w:rPr>
          <w:rFonts w:ascii="Aptos" w:eastAsiaTheme="minorEastAsia" w:hAnsi="Aptos"/>
        </w:rPr>
        <w:t>doorstroom</w:t>
      </w:r>
      <w:r w:rsidR="09CD4E50" w:rsidRPr="00F975D3">
        <w:rPr>
          <w:rFonts w:ascii="Aptos" w:eastAsiaTheme="minorEastAsia" w:hAnsi="Aptos"/>
        </w:rPr>
        <w:t xml:space="preserve">toets. Dit is verplicht. Met de </w:t>
      </w:r>
      <w:r w:rsidR="00664F80" w:rsidRPr="00F975D3">
        <w:rPr>
          <w:rFonts w:ascii="Aptos" w:eastAsiaTheme="minorEastAsia" w:hAnsi="Aptos"/>
        </w:rPr>
        <w:t>doorstroom</w:t>
      </w:r>
      <w:r w:rsidR="09CD4E50" w:rsidRPr="00F975D3">
        <w:rPr>
          <w:rFonts w:ascii="Aptos" w:eastAsiaTheme="minorEastAsia" w:hAnsi="Aptos"/>
        </w:rPr>
        <w:t xml:space="preserve">toets kunnen leerlingen laten zien wat ze </w:t>
      </w:r>
      <w:r w:rsidR="001D00FB" w:rsidRPr="00F975D3">
        <w:rPr>
          <w:rFonts w:ascii="Aptos" w:eastAsiaTheme="minorEastAsia" w:hAnsi="Aptos"/>
        </w:rPr>
        <w:t>tot dat moment op</w:t>
      </w:r>
      <w:r w:rsidR="09CD4E50" w:rsidRPr="00F975D3">
        <w:rPr>
          <w:rFonts w:ascii="Aptos" w:eastAsiaTheme="minorEastAsia" w:hAnsi="Aptos"/>
        </w:rPr>
        <w:t xml:space="preserve"> de basisschool hebben geleerd. </w:t>
      </w:r>
      <w:r w:rsidR="001D00FB" w:rsidRPr="00F975D3">
        <w:rPr>
          <w:rFonts w:ascii="Aptos" w:eastAsiaTheme="minorEastAsia" w:hAnsi="Aptos"/>
        </w:rPr>
        <w:t xml:space="preserve">Helder is dat leerlingen zich blijven ontwikkelen, ook na de afnamen van de doorstroomtoets. </w:t>
      </w:r>
      <w:r w:rsidR="00D72CA6" w:rsidRPr="00F975D3">
        <w:rPr>
          <w:rFonts w:ascii="Aptos" w:eastAsiaTheme="minorEastAsia" w:hAnsi="Aptos"/>
        </w:rPr>
        <w:t>Uiterlijk 15 maart ontvangen scholen de uitslag van de doorstroomtoets.</w:t>
      </w:r>
      <w:r w:rsidR="00CE0FEB" w:rsidRPr="00F975D3">
        <w:rPr>
          <w:rFonts w:ascii="Aptos" w:eastAsiaTheme="minorEastAsia" w:hAnsi="Aptos"/>
        </w:rPr>
        <w:br/>
      </w:r>
      <w:r w:rsidR="00D9040A" w:rsidRPr="00F975D3">
        <w:rPr>
          <w:rFonts w:ascii="Aptos" w:eastAsia="Times New Roman" w:hAnsi="Aptos" w:cs="Calibri"/>
          <w:lang w:eastAsia="nl-NL"/>
        </w:rPr>
        <w:t xml:space="preserve">Krijgt de leerling </w:t>
      </w:r>
      <w:r w:rsidR="00CE0FEB" w:rsidRPr="00F975D3">
        <w:rPr>
          <w:rFonts w:ascii="Aptos" w:eastAsia="Times New Roman" w:hAnsi="Aptos" w:cs="Calibri"/>
          <w:lang w:eastAsia="nl-NL"/>
        </w:rPr>
        <w:t>e</w:t>
      </w:r>
      <w:r w:rsidR="00D9040A" w:rsidRPr="00F975D3">
        <w:rPr>
          <w:rFonts w:ascii="Aptos" w:eastAsia="Times New Roman" w:hAnsi="Aptos" w:cs="Calibri"/>
          <w:lang w:eastAsia="nl-NL"/>
        </w:rPr>
        <w:t xml:space="preserve">en hoger advies vanuit de toets dan het (voorlopig) schooladvies? Dan geeft de </w:t>
      </w:r>
      <w:r w:rsidR="006F2E98" w:rsidRPr="00F975D3">
        <w:rPr>
          <w:rFonts w:ascii="Aptos" w:eastAsia="Times New Roman" w:hAnsi="Aptos" w:cs="Calibri"/>
          <w:lang w:eastAsia="nl-NL"/>
        </w:rPr>
        <w:t>locatie</w:t>
      </w:r>
      <w:r w:rsidR="00D9040A" w:rsidRPr="00F975D3">
        <w:rPr>
          <w:rFonts w:ascii="Aptos" w:eastAsia="Times New Roman" w:hAnsi="Aptos" w:cs="Calibri"/>
          <w:lang w:eastAsia="nl-NL"/>
        </w:rPr>
        <w:t xml:space="preserve"> een hoger definitief schooladvies. Alleen als het in het belang van de leerling is, kan de </w:t>
      </w:r>
      <w:r w:rsidR="006F2E98" w:rsidRPr="00F975D3">
        <w:rPr>
          <w:rFonts w:ascii="Aptos" w:eastAsia="Times New Roman" w:hAnsi="Aptos" w:cs="Calibri"/>
          <w:lang w:eastAsia="nl-NL"/>
        </w:rPr>
        <w:t>locatie</w:t>
      </w:r>
      <w:r w:rsidR="00D9040A" w:rsidRPr="00F975D3">
        <w:rPr>
          <w:rFonts w:ascii="Aptos" w:eastAsia="Times New Roman" w:hAnsi="Aptos" w:cs="Calibri"/>
          <w:lang w:eastAsia="nl-NL"/>
        </w:rPr>
        <w:t xml:space="preserve"> besluiten het advies niet te verhogen. De </w:t>
      </w:r>
      <w:r w:rsidR="006F2E98" w:rsidRPr="00F975D3">
        <w:rPr>
          <w:rFonts w:ascii="Aptos" w:eastAsia="Times New Roman" w:hAnsi="Aptos" w:cs="Calibri"/>
          <w:lang w:eastAsia="nl-NL"/>
        </w:rPr>
        <w:t>locatie</w:t>
      </w:r>
      <w:r w:rsidR="00D9040A" w:rsidRPr="00F975D3">
        <w:rPr>
          <w:rFonts w:ascii="Aptos" w:eastAsia="Times New Roman" w:hAnsi="Aptos" w:cs="Calibri"/>
          <w:lang w:eastAsia="nl-NL"/>
        </w:rPr>
        <w:t xml:space="preserve"> moet </w:t>
      </w:r>
      <w:r w:rsidR="006F2E98" w:rsidRPr="00F975D3">
        <w:rPr>
          <w:rFonts w:ascii="Aptos" w:eastAsia="Times New Roman" w:hAnsi="Aptos" w:cs="Calibri"/>
          <w:lang w:eastAsia="nl-NL"/>
        </w:rPr>
        <w:t xml:space="preserve">dit </w:t>
      </w:r>
      <w:r w:rsidR="00D9040A" w:rsidRPr="00F975D3">
        <w:rPr>
          <w:rFonts w:ascii="Aptos" w:eastAsia="Times New Roman" w:hAnsi="Aptos" w:cs="Calibri"/>
          <w:lang w:eastAsia="nl-NL"/>
        </w:rPr>
        <w:t>motiveren.</w:t>
      </w:r>
      <w:r w:rsidR="006F2E98" w:rsidRPr="00F975D3">
        <w:rPr>
          <w:rFonts w:ascii="Aptos" w:eastAsiaTheme="minorEastAsia" w:hAnsi="Aptos"/>
        </w:rPr>
        <w:t xml:space="preserve"> </w:t>
      </w:r>
      <w:r w:rsidR="00CE0FEB" w:rsidRPr="00F975D3">
        <w:rPr>
          <w:rFonts w:ascii="Aptos" w:eastAsiaTheme="minorEastAsia" w:hAnsi="Aptos"/>
        </w:rPr>
        <w:br/>
      </w:r>
      <w:r w:rsidR="09CD4E50" w:rsidRPr="00F975D3">
        <w:rPr>
          <w:rFonts w:ascii="Aptos" w:eastAsiaTheme="minorEastAsia" w:hAnsi="Aptos"/>
        </w:rPr>
        <w:t xml:space="preserve">Bij een lagere score </w:t>
      </w:r>
      <w:r w:rsidR="006F2E98" w:rsidRPr="00F975D3">
        <w:rPr>
          <w:rFonts w:ascii="Aptos" w:eastAsiaTheme="minorEastAsia" w:hAnsi="Aptos"/>
        </w:rPr>
        <w:t xml:space="preserve">op de toets </w:t>
      </w:r>
      <w:r w:rsidR="09CD4E50" w:rsidRPr="00F975D3">
        <w:rPr>
          <w:rFonts w:ascii="Aptos" w:eastAsiaTheme="minorEastAsia" w:hAnsi="Aptos"/>
        </w:rPr>
        <w:t xml:space="preserve">hoeft </w:t>
      </w:r>
      <w:r w:rsidR="006F2E98" w:rsidRPr="00F975D3">
        <w:rPr>
          <w:rFonts w:ascii="Aptos" w:eastAsiaTheme="minorEastAsia" w:hAnsi="Aptos"/>
        </w:rPr>
        <w:t>het schooladvies</w:t>
      </w:r>
      <w:r w:rsidR="09CD4E50" w:rsidRPr="00F975D3">
        <w:rPr>
          <w:rFonts w:ascii="Aptos" w:eastAsiaTheme="minorEastAsia" w:hAnsi="Aptos"/>
        </w:rPr>
        <w:t xml:space="preserve"> niet</w:t>
      </w:r>
      <w:r w:rsidR="006F2E98" w:rsidRPr="00F975D3">
        <w:rPr>
          <w:rFonts w:ascii="Aptos" w:eastAsiaTheme="minorEastAsia" w:hAnsi="Aptos"/>
        </w:rPr>
        <w:t xml:space="preserve"> te worden bijgesteld</w:t>
      </w:r>
      <w:r w:rsidR="09CD4E50" w:rsidRPr="00F975D3">
        <w:rPr>
          <w:rFonts w:ascii="Aptos" w:eastAsiaTheme="minorEastAsia" w:hAnsi="Aptos"/>
        </w:rPr>
        <w:t xml:space="preserve">. De </w:t>
      </w:r>
      <w:r w:rsidR="006F2E98" w:rsidRPr="00F975D3">
        <w:rPr>
          <w:rFonts w:ascii="Aptos" w:eastAsiaTheme="minorEastAsia" w:hAnsi="Aptos"/>
        </w:rPr>
        <w:t>doorstroom</w:t>
      </w:r>
      <w:r w:rsidR="09CD4E50" w:rsidRPr="00F975D3">
        <w:rPr>
          <w:rFonts w:ascii="Aptos" w:eastAsiaTheme="minorEastAsia" w:hAnsi="Aptos"/>
        </w:rPr>
        <w:t>toets is geen examen, leerlingen kunnen niet slagen of zakken.</w:t>
      </w:r>
      <w:r w:rsidR="0028293C" w:rsidRPr="00F975D3">
        <w:rPr>
          <w:rFonts w:ascii="Aptos" w:eastAsiaTheme="minorEastAsia" w:hAnsi="Aptos"/>
        </w:rPr>
        <w:t xml:space="preserve"> </w:t>
      </w:r>
      <w:r w:rsidR="00CE0FEB" w:rsidRPr="00F975D3">
        <w:rPr>
          <w:rFonts w:ascii="Aptos" w:eastAsiaTheme="minorEastAsia" w:hAnsi="Aptos"/>
        </w:rPr>
        <w:br/>
      </w:r>
      <w:r w:rsidR="0028293C" w:rsidRPr="00F975D3">
        <w:rPr>
          <w:rFonts w:ascii="Aptos" w:eastAsiaTheme="minorEastAsia" w:hAnsi="Aptos"/>
        </w:rPr>
        <w:t>Uiterlijk 24 maart ontvangen de leerlingen hun definitieve schooladvies.</w:t>
      </w:r>
      <w:r w:rsidR="00585136" w:rsidRPr="00F975D3">
        <w:rPr>
          <w:rFonts w:ascii="Aptos" w:eastAsiaTheme="minorEastAsia" w:hAnsi="Aptos"/>
        </w:rPr>
        <w:br/>
        <w:t>Van 25 maart tot 31 maart is de landelijke centrale aanmeldweek</w:t>
      </w:r>
      <w:r w:rsidR="00422DB7" w:rsidRPr="00F975D3">
        <w:rPr>
          <w:rFonts w:ascii="Aptos" w:eastAsiaTheme="minorEastAsia" w:hAnsi="Aptos"/>
        </w:rPr>
        <w:t xml:space="preserve"> en u</w:t>
      </w:r>
      <w:r w:rsidR="0056171E" w:rsidRPr="00F975D3">
        <w:rPr>
          <w:rFonts w:ascii="Aptos" w:eastAsiaTheme="minorEastAsia" w:hAnsi="Aptos"/>
        </w:rPr>
        <w:t>iterlijk 12 mei ontvangt u een besluit over de toelating tot de middelbare school van uw keuze.</w:t>
      </w:r>
      <w:r w:rsidR="006F2E98" w:rsidRPr="00F975D3">
        <w:rPr>
          <w:rFonts w:ascii="Aptos" w:eastAsiaTheme="minorEastAsia" w:hAnsi="Aptos"/>
        </w:rPr>
        <w:br/>
      </w:r>
      <w:r w:rsidR="005942DB" w:rsidRPr="00F975D3">
        <w:rPr>
          <w:rFonts w:ascii="Aptos" w:hAnsi="Aptos"/>
        </w:rPr>
        <w:br/>
      </w:r>
      <w:r w:rsidR="7A056B52" w:rsidRPr="00F975D3">
        <w:rPr>
          <w:rFonts w:ascii="Aptos" w:hAnsi="Aptos"/>
        </w:rPr>
        <w:t xml:space="preserve">Locaties bepalen zelf welke </w:t>
      </w:r>
      <w:r w:rsidR="006F2E98" w:rsidRPr="00F975D3">
        <w:rPr>
          <w:rFonts w:ascii="Aptos" w:hAnsi="Aptos"/>
        </w:rPr>
        <w:t>doorstroom</w:t>
      </w:r>
      <w:r w:rsidR="7A056B52" w:rsidRPr="00F975D3">
        <w:rPr>
          <w:rFonts w:ascii="Aptos" w:hAnsi="Aptos"/>
        </w:rPr>
        <w:t xml:space="preserve">toets zij gebruiken, mits de toets is toegelaten door de minister. De </w:t>
      </w:r>
      <w:r w:rsidR="759D8629" w:rsidRPr="00F975D3">
        <w:rPr>
          <w:rFonts w:ascii="Aptos" w:hAnsi="Aptos"/>
        </w:rPr>
        <w:t>locatie</w:t>
      </w:r>
      <w:r w:rsidR="7A056B52" w:rsidRPr="00F975D3">
        <w:rPr>
          <w:rFonts w:ascii="Aptos" w:hAnsi="Aptos"/>
        </w:rPr>
        <w:t xml:space="preserve"> kiest voor één </w:t>
      </w:r>
      <w:r w:rsidR="7A112D92" w:rsidRPr="00F975D3">
        <w:rPr>
          <w:rFonts w:ascii="Aptos" w:hAnsi="Aptos"/>
        </w:rPr>
        <w:t>toets aanbieder</w:t>
      </w:r>
      <w:r w:rsidR="7A056B52" w:rsidRPr="00F975D3">
        <w:rPr>
          <w:rFonts w:ascii="Aptos" w:hAnsi="Aptos"/>
        </w:rPr>
        <w:t xml:space="preserve">, zodat alle leerlingen van de locatie dezelfde toets maken. </w:t>
      </w:r>
      <w:r w:rsidR="006D622D" w:rsidRPr="00F975D3">
        <w:rPr>
          <w:rFonts w:ascii="Aptos" w:hAnsi="Aptos"/>
        </w:rPr>
        <w:t>O</w:t>
      </w:r>
      <w:r w:rsidR="00AB4ACD" w:rsidRPr="00F975D3">
        <w:rPr>
          <w:rFonts w:ascii="Aptos" w:hAnsi="Aptos"/>
        </w:rPr>
        <w:t>p onze locatie is gekozen voor Leerling in Beeld</w:t>
      </w:r>
      <w:r w:rsidR="00704C6A" w:rsidRPr="00F975D3">
        <w:rPr>
          <w:rFonts w:ascii="Aptos" w:hAnsi="Aptos"/>
        </w:rPr>
        <w:t xml:space="preserve">. Deze toets wordt ook door De Wildschut gebruikt. Wij vallen als Prinsenbos onder hetzelfde </w:t>
      </w:r>
      <w:proofErr w:type="spellStart"/>
      <w:r w:rsidR="00704C6A" w:rsidRPr="00F975D3">
        <w:rPr>
          <w:rFonts w:ascii="Aptos" w:hAnsi="Aptos"/>
        </w:rPr>
        <w:t>BRINnummer</w:t>
      </w:r>
      <w:proofErr w:type="spellEnd"/>
      <w:r w:rsidR="00704C6A" w:rsidRPr="00F975D3">
        <w:rPr>
          <w:rFonts w:ascii="Aptos" w:hAnsi="Aptos"/>
        </w:rPr>
        <w:t xml:space="preserve"> als De Wildschut. </w:t>
      </w:r>
      <w:r w:rsidR="001B15EC" w:rsidRPr="00F975D3">
        <w:rPr>
          <w:rFonts w:ascii="Aptos" w:hAnsi="Aptos"/>
        </w:rPr>
        <w:t xml:space="preserve">De school beraadt zich in de komende tijd of er mogelijk toch een andere doorstroomtoets wordt gekozen, die </w:t>
      </w:r>
      <w:r w:rsidR="0051741C" w:rsidRPr="00F975D3">
        <w:rPr>
          <w:rFonts w:ascii="Aptos" w:hAnsi="Aptos"/>
        </w:rPr>
        <w:t xml:space="preserve">op een andere manier aansluit bij onze manier van werken. </w:t>
      </w:r>
      <w:bookmarkStart w:id="8" w:name="Passend"/>
    </w:p>
    <w:p w14:paraId="063CA0AA" w14:textId="77777777" w:rsidR="0050762C" w:rsidRDefault="0050762C" w:rsidP="006D622D">
      <w:pPr>
        <w:pStyle w:val="Geenafstand"/>
        <w:spacing w:before="240"/>
        <w:rPr>
          <w:rFonts w:ascii="Aptos" w:hAnsi="Aptos"/>
        </w:rPr>
      </w:pPr>
    </w:p>
    <w:p w14:paraId="29A3D0BF" w14:textId="77777777" w:rsidR="0050762C" w:rsidRDefault="0050762C">
      <w:pPr>
        <w:rPr>
          <w:rFonts w:ascii="Aptos" w:hAnsi="Aptos"/>
          <w:lang w:val="nl-NL"/>
        </w:rPr>
      </w:pPr>
      <w:r>
        <w:rPr>
          <w:rFonts w:ascii="Aptos" w:hAnsi="Aptos"/>
        </w:rPr>
        <w:br w:type="page"/>
      </w:r>
    </w:p>
    <w:p w14:paraId="728190CB" w14:textId="77777777" w:rsidR="0050762C" w:rsidRDefault="0050762C" w:rsidP="006D622D">
      <w:pPr>
        <w:pStyle w:val="Geenafstand"/>
        <w:spacing w:before="240"/>
        <w:rPr>
          <w:rFonts w:ascii="Aptos" w:hAnsi="Aptos" w:cstheme="minorHAnsi"/>
          <w:b/>
          <w:bCs/>
          <w:sz w:val="32"/>
          <w:szCs w:val="32"/>
          <w:lang w:eastAsia="nl-NL"/>
        </w:rPr>
      </w:pPr>
    </w:p>
    <w:p w14:paraId="0D7451C9" w14:textId="0C8C03FC" w:rsidR="00857306" w:rsidRPr="0050762C" w:rsidRDefault="000B4FBB" w:rsidP="006D622D">
      <w:pPr>
        <w:pStyle w:val="Geenafstand"/>
        <w:spacing w:before="240"/>
        <w:rPr>
          <w:rFonts w:ascii="Aptos" w:hAnsi="Aptos"/>
        </w:rPr>
      </w:pPr>
      <w:r w:rsidRPr="003B7301">
        <w:rPr>
          <w:rFonts w:ascii="Aptos" w:hAnsi="Aptos" w:cstheme="minorHAnsi"/>
          <w:b/>
          <w:bCs/>
          <w:sz w:val="32"/>
          <w:szCs w:val="32"/>
          <w:lang w:eastAsia="nl-NL"/>
        </w:rPr>
        <w:t>Passend Onderwijs</w:t>
      </w:r>
      <w:r w:rsidR="002E2A0B" w:rsidRPr="003B7301">
        <w:rPr>
          <w:rFonts w:ascii="Aptos" w:hAnsi="Aptos" w:cstheme="minorHAnsi"/>
          <w:b/>
          <w:bCs/>
          <w:sz w:val="32"/>
          <w:szCs w:val="32"/>
          <w:lang w:eastAsia="nl-NL"/>
        </w:rPr>
        <w:t xml:space="preserve"> </w:t>
      </w:r>
    </w:p>
    <w:bookmarkEnd w:id="8"/>
    <w:p w14:paraId="1F2CD888" w14:textId="77777777" w:rsidR="002E2A0B" w:rsidRPr="00F975D3" w:rsidRDefault="002E2A0B" w:rsidP="002E2A0B">
      <w:pPr>
        <w:pStyle w:val="Normaalweb"/>
        <w:rPr>
          <w:rFonts w:ascii="Aptos" w:hAnsi="Aptos" w:cstheme="minorBidi"/>
          <w:sz w:val="22"/>
          <w:szCs w:val="22"/>
          <w:lang w:val="nl-NL" w:eastAsia="nl-NL"/>
        </w:rPr>
      </w:pPr>
      <w:r w:rsidRPr="00F975D3">
        <w:rPr>
          <w:rFonts w:ascii="Aptos" w:hAnsi="Aptos" w:cstheme="minorBidi"/>
          <w:b/>
          <w:bCs/>
          <w:sz w:val="22"/>
          <w:szCs w:val="22"/>
          <w:lang w:val="nl-NL" w:eastAsia="nl-NL"/>
        </w:rPr>
        <w:t>Passend onderwijs op onze locatie</w:t>
      </w:r>
      <w:r w:rsidRPr="00F975D3">
        <w:rPr>
          <w:rFonts w:ascii="Aptos" w:hAnsi="Aptos"/>
          <w:lang w:val="nl-NL"/>
        </w:rPr>
        <w:br/>
      </w:r>
      <w:r w:rsidRPr="00F975D3">
        <w:rPr>
          <w:rFonts w:ascii="Aptos" w:hAnsi="Aptos" w:cstheme="minorBidi"/>
          <w:sz w:val="22"/>
          <w:szCs w:val="22"/>
          <w:lang w:val="nl-NL" w:eastAsia="nl-NL"/>
        </w:rPr>
        <w:t xml:space="preserve">Ons bestuur, </w:t>
      </w:r>
      <w:proofErr w:type="spellStart"/>
      <w:r w:rsidRPr="00F975D3">
        <w:rPr>
          <w:rFonts w:ascii="Aptos" w:hAnsi="Aptos" w:cstheme="minorBidi"/>
          <w:sz w:val="22"/>
          <w:szCs w:val="22"/>
          <w:lang w:val="nl-NL" w:eastAsia="nl-NL"/>
        </w:rPr>
        <w:t>Mondiaen</w:t>
      </w:r>
      <w:proofErr w:type="spellEnd"/>
      <w:r w:rsidRPr="00F975D3">
        <w:rPr>
          <w:rFonts w:ascii="Aptos" w:hAnsi="Aptos" w:cstheme="minorBidi"/>
          <w:sz w:val="22"/>
          <w:szCs w:val="22"/>
          <w:lang w:val="nl-NL" w:eastAsia="nl-NL"/>
        </w:rPr>
        <w:t>, werkt met andere schoolbesturen in de regio samen in het samenwerkingsverband RSV Breda PO. Dit is het samenwerkingsverband waarin de schoolbesturen afspraken maken over Passend onderwijs. De afspraken die in SWV RSV Breda PO worden gemaakt gelden voor alle aangesloten scholen, dus ook voor onze locatie. Daarnaast adviseert en ondersteunt SWV RSV Breda PO onze locatie bij het vormgeven van Passend onderwijs.</w:t>
      </w:r>
    </w:p>
    <w:p w14:paraId="474DD7AC" w14:textId="77777777" w:rsidR="00FF5AAF" w:rsidRPr="00F975D3" w:rsidRDefault="002E2A0B" w:rsidP="002E2A0B">
      <w:pPr>
        <w:pStyle w:val="Geenafstand"/>
        <w:spacing w:before="240"/>
        <w:rPr>
          <w:rFonts w:ascii="Aptos" w:eastAsia="Times New Roman" w:hAnsi="Aptos"/>
          <w:lang w:eastAsia="nl-NL"/>
        </w:rPr>
      </w:pPr>
      <w:r w:rsidRPr="00F975D3">
        <w:rPr>
          <w:rFonts w:ascii="Aptos" w:eastAsia="Times New Roman" w:hAnsi="Aptos"/>
          <w:b/>
          <w:bCs/>
          <w:lang w:eastAsia="nl-NL"/>
        </w:rPr>
        <w:t xml:space="preserve">Wat is Passend onderwijs? </w:t>
      </w:r>
      <w:r w:rsidRPr="00F975D3">
        <w:rPr>
          <w:rFonts w:ascii="Aptos" w:hAnsi="Aptos"/>
        </w:rPr>
        <w:br/>
      </w:r>
      <w:r w:rsidRPr="00F975D3">
        <w:rPr>
          <w:rFonts w:ascii="Aptos" w:hAnsi="Aptos"/>
        </w:rPr>
        <w:br/>
      </w:r>
      <w:r w:rsidRPr="00F975D3">
        <w:rPr>
          <w:rFonts w:ascii="Aptos" w:eastAsia="Times New Roman" w:hAnsi="Aptos"/>
          <w:lang w:eastAsia="nl-NL"/>
        </w:rPr>
        <w:t>Heel veel kinderen op onze locatie leren en ontwikkelen op een manier zoals de ouders/verzorgers en wij als school van hen verwachten. Er is dan niet veel reden tot zorg. Maar soms gaat het leren moeilijk, mist een kind de uitdaging of is er sprake van een beperking of een probleem met het gedrag. De leerkracht kan een signaal geven dat het minder goed gaat op school. De leraar neemt dan contact met u op. Maar ook u als ouder/verzorger kunt een signaal afgeven dat het niet goed gaat met uw kind. Het is belangrijk dat u dat samen met de leerkracht bespreekt. Misschien is extra ondersteuning of begeleiding noodzakelijk.</w:t>
      </w:r>
      <w:r w:rsidRPr="00F975D3">
        <w:rPr>
          <w:rFonts w:ascii="Aptos" w:hAnsi="Aptos"/>
        </w:rPr>
        <w:br/>
      </w:r>
      <w:r w:rsidRPr="00F975D3">
        <w:rPr>
          <w:rFonts w:ascii="Aptos" w:eastAsia="Times New Roman" w:hAnsi="Aptos"/>
          <w:lang w:eastAsia="nl-NL"/>
        </w:rPr>
        <w:t>Passend onderwijs wil graag bereiken dat elk kind de ondersteuning krijgt die nodig is. En u als ouder/verzorger bent daarbij een belangrijke partner.</w:t>
      </w:r>
    </w:p>
    <w:p w14:paraId="0310A808" w14:textId="77777777" w:rsidR="00FF5AAF" w:rsidRPr="00F975D3" w:rsidRDefault="00FF5AAF" w:rsidP="00FF5AAF">
      <w:pPr>
        <w:spacing w:before="100" w:beforeAutospacing="1" w:after="100" w:afterAutospacing="1"/>
        <w:rPr>
          <w:rFonts w:ascii="Aptos" w:eastAsia="Times New Roman" w:hAnsi="Aptos"/>
          <w:lang w:val="nl-NL" w:eastAsia="nl-NL"/>
        </w:rPr>
      </w:pPr>
      <w:r w:rsidRPr="00F975D3">
        <w:rPr>
          <w:rFonts w:ascii="Aptos" w:eastAsia="Times New Roman" w:hAnsi="Aptos"/>
          <w:b/>
          <w:bCs/>
          <w:lang w:val="nl-NL" w:eastAsia="nl-NL"/>
        </w:rPr>
        <w:t xml:space="preserve">Partners in ondersteuning </w:t>
      </w:r>
      <w:r w:rsidRPr="00F975D3">
        <w:rPr>
          <w:rFonts w:ascii="Aptos" w:hAnsi="Aptos"/>
        </w:rPr>
        <w:br/>
      </w:r>
      <w:r w:rsidRPr="00F975D3">
        <w:rPr>
          <w:rFonts w:ascii="Aptos" w:hAnsi="Aptos"/>
        </w:rPr>
        <w:br/>
      </w:r>
      <w:r w:rsidRPr="00F975D3">
        <w:rPr>
          <w:rFonts w:ascii="Aptos" w:eastAsia="Times New Roman" w:hAnsi="Aptos"/>
          <w:lang w:val="nl-NL" w:eastAsia="nl-NL"/>
        </w:rPr>
        <w:t>Wanneer er meer ondersteuning nodig is zijn er zogenaamde partners die ons hierbij kunnen helpen. Zo heeft onze school op regelmatige basis een gesprek met een schoolmaatschappelijk werker en een sociaal-verpleegkundige van de GGD. Daarnaast kunnen we gebruik maken van de expertise van ‘Begeleiders Passend Onderwijs’ (BPO). Dit zijn medewerkers werkzaam bij SWV RSV Breda PO die zich bezighouden met het realiseren van thuisnabij Passend Onderwijs voor zoveel mogelijk leerlingen in de buurt. We betrekken daarnaast, als dat voor het kind of gezin noodzakelijk is ook jeugdhulpverlening. Natuurlijk wordt u daar nauw bij betrokken. We maken dan samen een plan, in onderwijstermen een ‘arrangement’, dat past bij de</w:t>
      </w:r>
      <w:r w:rsidRPr="00F975D3">
        <w:rPr>
          <w:rFonts w:ascii="Aptos" w:eastAsia="Times New Roman" w:hAnsi="Aptos"/>
          <w:b/>
          <w:bCs/>
          <w:lang w:val="nl-NL" w:eastAsia="nl-NL"/>
        </w:rPr>
        <w:t xml:space="preserve"> </w:t>
      </w:r>
      <w:r w:rsidRPr="00F975D3">
        <w:rPr>
          <w:rFonts w:ascii="Aptos" w:eastAsia="Times New Roman" w:hAnsi="Aptos"/>
          <w:lang w:val="nl-NL" w:eastAsia="nl-NL"/>
        </w:rPr>
        <w:t>ondersteuningsbehoefte van het kind. U als ouder(s)/verzorger(s) bent verplicht hieraan mee te werken, bijvoorbeeld door informatie beschikbaar te stellen.</w:t>
      </w:r>
    </w:p>
    <w:p w14:paraId="310AF760" w14:textId="63EF79D0" w:rsidR="00FF5AAF" w:rsidRPr="00F975D3" w:rsidRDefault="00FF5AAF" w:rsidP="00FF5AAF">
      <w:pPr>
        <w:spacing w:before="100" w:beforeAutospacing="1" w:after="100" w:afterAutospacing="1"/>
        <w:rPr>
          <w:rFonts w:ascii="Aptos" w:eastAsia="Times New Roman" w:hAnsi="Aptos"/>
          <w:b/>
          <w:bCs/>
          <w:lang w:val="nl-NL" w:eastAsia="nl-NL"/>
        </w:rPr>
      </w:pPr>
      <w:r w:rsidRPr="00F975D3">
        <w:rPr>
          <w:rFonts w:ascii="Aptos" w:eastAsia="Times New Roman" w:hAnsi="Aptos"/>
          <w:b/>
          <w:bCs/>
          <w:lang w:val="nl-NL" w:eastAsia="nl-NL"/>
        </w:rPr>
        <w:t xml:space="preserve">Wat kan onze locatie aan extra ondersteuning bieden? </w:t>
      </w:r>
      <w:r w:rsidRPr="00F975D3">
        <w:rPr>
          <w:rFonts w:ascii="Aptos" w:hAnsi="Aptos"/>
        </w:rPr>
        <w:br/>
      </w:r>
      <w:r w:rsidRPr="00F975D3">
        <w:rPr>
          <w:rFonts w:ascii="Aptos" w:hAnsi="Aptos"/>
        </w:rPr>
        <w:br/>
      </w:r>
      <w:r w:rsidRPr="00F975D3">
        <w:rPr>
          <w:rFonts w:ascii="Aptos" w:eastAsia="Times New Roman" w:hAnsi="Aptos"/>
          <w:lang w:val="nl-NL" w:eastAsia="nl-NL"/>
        </w:rPr>
        <w:t>Wat onze locatie kan bieden aan extra ondersteuning staat beschreven in het ondersteuningsprofiel (SOP) van de school. Het is geactualiseerd in 202</w:t>
      </w:r>
      <w:r w:rsidR="003004C5" w:rsidRPr="00F975D3">
        <w:rPr>
          <w:rFonts w:ascii="Aptos" w:eastAsia="Times New Roman" w:hAnsi="Aptos"/>
          <w:lang w:val="nl-NL" w:eastAsia="nl-NL"/>
        </w:rPr>
        <w:t>4</w:t>
      </w:r>
      <w:r w:rsidRPr="00F975D3">
        <w:rPr>
          <w:rFonts w:ascii="Aptos" w:eastAsia="Times New Roman" w:hAnsi="Aptos"/>
          <w:lang w:val="nl-NL" w:eastAsia="nl-NL"/>
        </w:rPr>
        <w:t xml:space="preserve">. In dit profiel is te lezen wat onze locatie aan extra ondersteuning kan bieden en wat de ambities zijn voor de komende jaren. Het ondersteuningsprofiel van onze locatie is te vinden op onze website </w:t>
      </w:r>
      <w:r w:rsidR="003004C5" w:rsidRPr="00F975D3">
        <w:rPr>
          <w:rFonts w:ascii="Aptos" w:eastAsia="Times New Roman" w:hAnsi="Aptos"/>
          <w:lang w:val="nl-NL" w:eastAsia="nl-NL"/>
        </w:rPr>
        <w:t>www.</w:t>
      </w:r>
      <w:r w:rsidR="0090230B" w:rsidRPr="00F975D3">
        <w:rPr>
          <w:rFonts w:ascii="Aptos" w:eastAsia="Times New Roman" w:hAnsi="Aptos"/>
          <w:lang w:val="nl-NL" w:eastAsia="nl-NL"/>
        </w:rPr>
        <w:t>basisschoolprinsenbos.nl</w:t>
      </w:r>
    </w:p>
    <w:p w14:paraId="680ECB9D" w14:textId="77777777" w:rsidR="0050762C" w:rsidRDefault="0050762C">
      <w:pPr>
        <w:rPr>
          <w:rFonts w:ascii="Aptos" w:eastAsia="Times New Roman" w:hAnsi="Aptos"/>
          <w:b/>
          <w:bCs/>
          <w:lang w:val="nl-NL" w:eastAsia="nl-NL"/>
        </w:rPr>
      </w:pPr>
      <w:r>
        <w:rPr>
          <w:rFonts w:ascii="Aptos" w:eastAsia="Times New Roman" w:hAnsi="Aptos"/>
          <w:b/>
          <w:bCs/>
          <w:lang w:val="nl-NL" w:eastAsia="nl-NL"/>
        </w:rPr>
        <w:br w:type="page"/>
      </w:r>
    </w:p>
    <w:p w14:paraId="73861602" w14:textId="77777777" w:rsidR="0050762C" w:rsidRDefault="0050762C" w:rsidP="00FF5AAF">
      <w:pPr>
        <w:spacing w:before="100" w:beforeAutospacing="1" w:after="100" w:afterAutospacing="1"/>
        <w:rPr>
          <w:rFonts w:ascii="Aptos" w:eastAsia="Times New Roman" w:hAnsi="Aptos"/>
          <w:b/>
          <w:bCs/>
          <w:lang w:val="nl-NL" w:eastAsia="nl-NL"/>
        </w:rPr>
      </w:pPr>
    </w:p>
    <w:p w14:paraId="5AB2A646" w14:textId="77777777" w:rsidR="0050762C" w:rsidRDefault="00FF5AAF" w:rsidP="00FF5AAF">
      <w:pPr>
        <w:spacing w:before="100" w:beforeAutospacing="1" w:after="100" w:afterAutospacing="1"/>
        <w:rPr>
          <w:rFonts w:ascii="Aptos" w:hAnsi="Aptos"/>
        </w:rPr>
      </w:pPr>
      <w:r w:rsidRPr="00F975D3">
        <w:rPr>
          <w:rFonts w:ascii="Aptos" w:eastAsia="Times New Roman" w:hAnsi="Aptos"/>
          <w:b/>
          <w:bCs/>
          <w:lang w:val="nl-NL" w:eastAsia="nl-NL"/>
        </w:rPr>
        <w:t xml:space="preserve">Naar een andere school </w:t>
      </w:r>
      <w:r w:rsidRPr="00F975D3">
        <w:rPr>
          <w:rFonts w:ascii="Aptos" w:hAnsi="Aptos"/>
        </w:rPr>
        <w:br/>
      </w:r>
    </w:p>
    <w:p w14:paraId="0CC0E7C3" w14:textId="02E9B432" w:rsidR="00FF5AAF" w:rsidRPr="00F975D3" w:rsidRDefault="00FF5AAF" w:rsidP="00FF5AAF">
      <w:pPr>
        <w:spacing w:before="100" w:beforeAutospacing="1" w:after="100" w:afterAutospacing="1"/>
        <w:rPr>
          <w:rFonts w:ascii="Aptos" w:eastAsia="Times New Roman" w:hAnsi="Aptos"/>
          <w:lang w:val="nl-NL" w:eastAsia="nl-NL"/>
        </w:rPr>
      </w:pPr>
      <w:r w:rsidRPr="00F975D3">
        <w:rPr>
          <w:rFonts w:ascii="Aptos" w:eastAsia="Times New Roman" w:hAnsi="Aptos"/>
          <w:lang w:val="nl-NL" w:eastAsia="nl-NL"/>
        </w:rPr>
        <w:t>Het uitgangspunt op onze locatie is dat leerlingen zo veel mogelijk onderwijs nabij huis kunnen volgen. Voor sommige kinderen kunnen we, ondanks al de extra hulp, niet de ondersteuning bieden die het kind nodig heeft. Dan moeten we besluiten om een andere passende plek voor het kind te zoeken. We doen dit altijd in overleg met de ouders/verzorgers en houden daarbij zoveel als mogelijk rekening met de wensen van de ouders/verzorgers.</w:t>
      </w:r>
      <w:r w:rsidRPr="00F975D3">
        <w:rPr>
          <w:rFonts w:ascii="Aptos" w:hAnsi="Aptos"/>
        </w:rPr>
        <w:br/>
      </w:r>
      <w:r w:rsidRPr="00F975D3">
        <w:rPr>
          <w:rFonts w:ascii="Aptos" w:eastAsia="Times New Roman" w:hAnsi="Aptos"/>
          <w:lang w:val="nl-NL" w:eastAsia="nl-NL"/>
        </w:rPr>
        <w:t>Het samenwerkingsverband RSV Breda PO heeft daar regels voor opgesteld die passen binnen de ‘Wet op Passend Onderwijs’.</w:t>
      </w:r>
      <w:r w:rsidRPr="00F975D3">
        <w:rPr>
          <w:rFonts w:ascii="Aptos" w:hAnsi="Aptos"/>
        </w:rPr>
        <w:br/>
      </w:r>
      <w:r w:rsidRPr="00F975D3">
        <w:rPr>
          <w:rFonts w:ascii="Aptos" w:eastAsia="Times New Roman" w:hAnsi="Aptos"/>
          <w:lang w:val="nl-NL" w:eastAsia="nl-NL"/>
        </w:rPr>
        <w:t>Het kan betekenen dat het beter is voor het kind om geplaatst te worden op een andere basisschool die wel de ondersteuning kan bieden óf dat het kind geplaatst wordt op een school voor speciaal basisonderwijs (SBO) of een school voor speciaal onderwijs (SO). De school heeft de taak om deze passende plek voor het kind te vinden</w:t>
      </w:r>
      <w:r w:rsidRPr="00F975D3">
        <w:rPr>
          <w:rFonts w:ascii="Aptos" w:hAnsi="Aptos"/>
        </w:rPr>
        <w:br/>
      </w:r>
      <w:r w:rsidRPr="00F975D3">
        <w:rPr>
          <w:rFonts w:ascii="Aptos" w:eastAsia="Times New Roman" w:hAnsi="Aptos"/>
          <w:lang w:val="nl-NL" w:eastAsia="nl-NL"/>
        </w:rPr>
        <w:t>De scholen voor (voortgezet) speciaal (basis) onderwijs zijn onderverdeeld in vier clusters:</w:t>
      </w:r>
    </w:p>
    <w:tbl>
      <w:tblPr>
        <w:tblStyle w:val="Tabelraster"/>
        <w:tblW w:w="8926" w:type="dxa"/>
        <w:tblLook w:val="04A0" w:firstRow="1" w:lastRow="0" w:firstColumn="1" w:lastColumn="0" w:noHBand="0" w:noVBand="1"/>
      </w:tblPr>
      <w:tblGrid>
        <w:gridCol w:w="1129"/>
        <w:gridCol w:w="7797"/>
      </w:tblGrid>
      <w:tr w:rsidR="00FF5AAF" w:rsidRPr="00F975D3" w14:paraId="05CD7590" w14:textId="77777777" w:rsidTr="0050762C">
        <w:tc>
          <w:tcPr>
            <w:tcW w:w="1129" w:type="dxa"/>
          </w:tcPr>
          <w:p w14:paraId="3589C141" w14:textId="77777777" w:rsidR="00FF5AAF" w:rsidRPr="00F975D3" w:rsidRDefault="00FF5AAF" w:rsidP="009A605A">
            <w:pPr>
              <w:spacing w:before="100" w:beforeAutospacing="1" w:after="100" w:afterAutospacing="1"/>
              <w:rPr>
                <w:rFonts w:ascii="Aptos" w:eastAsia="Times New Roman" w:hAnsi="Aptos" w:cstheme="minorHAnsi"/>
                <w:b/>
                <w:lang w:val="nl-NL" w:eastAsia="nl-NL"/>
              </w:rPr>
            </w:pPr>
            <w:r w:rsidRPr="00F975D3">
              <w:rPr>
                <w:rFonts w:ascii="Aptos" w:eastAsia="Times New Roman" w:hAnsi="Aptos" w:cstheme="minorHAnsi"/>
                <w:lang w:val="nl-NL" w:eastAsia="nl-NL"/>
              </w:rPr>
              <w:t>Cluster 1</w:t>
            </w:r>
          </w:p>
        </w:tc>
        <w:tc>
          <w:tcPr>
            <w:tcW w:w="7797" w:type="dxa"/>
          </w:tcPr>
          <w:p w14:paraId="00C7A339" w14:textId="77777777" w:rsidR="00FF5AAF" w:rsidRPr="00F975D3" w:rsidRDefault="00FF5AAF" w:rsidP="009A605A">
            <w:pPr>
              <w:spacing w:before="100" w:beforeAutospacing="1" w:after="100" w:afterAutospacing="1"/>
              <w:rPr>
                <w:rFonts w:ascii="Aptos" w:eastAsia="Times New Roman" w:hAnsi="Aptos" w:cstheme="minorHAnsi"/>
                <w:b/>
                <w:lang w:val="nl-NL" w:eastAsia="nl-NL"/>
              </w:rPr>
            </w:pPr>
            <w:r w:rsidRPr="00F975D3">
              <w:rPr>
                <w:rFonts w:ascii="Aptos" w:eastAsia="Times New Roman" w:hAnsi="Aptos" w:cstheme="minorHAnsi"/>
                <w:lang w:val="nl-NL" w:eastAsia="nl-NL"/>
              </w:rPr>
              <w:t>Onderwijs aan visueel gehandicapte leerlingen: slechtziende en blinde kinderen.</w:t>
            </w:r>
          </w:p>
        </w:tc>
      </w:tr>
      <w:tr w:rsidR="00FF5AAF" w:rsidRPr="00F975D3" w14:paraId="52B0DCB6" w14:textId="77777777" w:rsidTr="0050762C">
        <w:tc>
          <w:tcPr>
            <w:tcW w:w="1129" w:type="dxa"/>
          </w:tcPr>
          <w:p w14:paraId="3623BD1A" w14:textId="77777777" w:rsidR="00FF5AAF" w:rsidRPr="00F975D3" w:rsidRDefault="00FF5AAF" w:rsidP="009A605A">
            <w:pPr>
              <w:spacing w:before="100" w:beforeAutospacing="1" w:after="100" w:afterAutospacing="1"/>
              <w:rPr>
                <w:rFonts w:ascii="Aptos" w:eastAsia="Times New Roman" w:hAnsi="Aptos" w:cstheme="minorHAnsi"/>
                <w:b/>
                <w:lang w:val="nl-NL" w:eastAsia="nl-NL"/>
              </w:rPr>
            </w:pPr>
            <w:r w:rsidRPr="00F975D3">
              <w:rPr>
                <w:rFonts w:ascii="Aptos" w:eastAsia="Times New Roman" w:hAnsi="Aptos" w:cstheme="minorHAnsi"/>
                <w:lang w:val="nl-NL" w:eastAsia="nl-NL"/>
              </w:rPr>
              <w:t>Cluster 2</w:t>
            </w:r>
          </w:p>
        </w:tc>
        <w:tc>
          <w:tcPr>
            <w:tcW w:w="7797" w:type="dxa"/>
          </w:tcPr>
          <w:p w14:paraId="141A5EBB" w14:textId="77777777" w:rsidR="00FF5AAF" w:rsidRPr="00F975D3" w:rsidRDefault="00FF5AAF" w:rsidP="009A605A">
            <w:pPr>
              <w:spacing w:before="100" w:beforeAutospacing="1" w:after="100" w:afterAutospacing="1"/>
              <w:rPr>
                <w:rFonts w:ascii="Aptos" w:eastAsia="Times New Roman" w:hAnsi="Aptos" w:cstheme="minorHAnsi"/>
                <w:b/>
                <w:lang w:val="nl-NL" w:eastAsia="nl-NL"/>
              </w:rPr>
            </w:pPr>
            <w:r w:rsidRPr="00F975D3">
              <w:rPr>
                <w:rFonts w:ascii="Aptos" w:eastAsia="Times New Roman" w:hAnsi="Aptos" w:cstheme="minorHAnsi"/>
                <w:lang w:val="nl-NL" w:eastAsia="nl-NL"/>
              </w:rPr>
              <w:t>Onderwijs aan auditief en/of communicatief beperkte leerlingen: doven, slechthorende en ernstig spraak-taalgestoorde kinderen.</w:t>
            </w:r>
          </w:p>
        </w:tc>
      </w:tr>
      <w:tr w:rsidR="00FF5AAF" w:rsidRPr="00F975D3" w14:paraId="3AFB595A" w14:textId="77777777" w:rsidTr="0050762C">
        <w:tc>
          <w:tcPr>
            <w:tcW w:w="1129" w:type="dxa"/>
          </w:tcPr>
          <w:p w14:paraId="66101578" w14:textId="77777777" w:rsidR="00FF5AAF" w:rsidRPr="00F975D3" w:rsidRDefault="00FF5AAF" w:rsidP="009A605A">
            <w:pPr>
              <w:spacing w:before="100" w:beforeAutospacing="1" w:after="100" w:afterAutospacing="1"/>
              <w:rPr>
                <w:rFonts w:ascii="Aptos" w:eastAsia="Times New Roman" w:hAnsi="Aptos" w:cstheme="minorHAnsi"/>
                <w:b/>
                <w:lang w:val="nl-NL" w:eastAsia="nl-NL"/>
              </w:rPr>
            </w:pPr>
            <w:r w:rsidRPr="00F975D3">
              <w:rPr>
                <w:rFonts w:ascii="Aptos" w:eastAsia="Times New Roman" w:hAnsi="Aptos" w:cstheme="minorHAnsi"/>
                <w:lang w:val="nl-NL" w:eastAsia="nl-NL"/>
              </w:rPr>
              <w:t>Cluster 3</w:t>
            </w:r>
          </w:p>
        </w:tc>
        <w:tc>
          <w:tcPr>
            <w:tcW w:w="7797" w:type="dxa"/>
          </w:tcPr>
          <w:p w14:paraId="12149741" w14:textId="77777777" w:rsidR="00FF5AAF" w:rsidRPr="00F975D3" w:rsidRDefault="00FF5AAF" w:rsidP="009A605A">
            <w:pPr>
              <w:spacing w:before="100" w:beforeAutospacing="1" w:after="100" w:afterAutospacing="1"/>
              <w:rPr>
                <w:rFonts w:ascii="Aptos" w:eastAsia="Times New Roman" w:hAnsi="Aptos" w:cstheme="minorHAnsi"/>
                <w:b/>
                <w:lang w:val="nl-NL" w:eastAsia="nl-NL"/>
              </w:rPr>
            </w:pPr>
            <w:r w:rsidRPr="00F975D3">
              <w:rPr>
                <w:rFonts w:ascii="Aptos" w:eastAsia="Times New Roman" w:hAnsi="Aptos" w:cstheme="minorHAnsi"/>
                <w:lang w:val="nl-NL" w:eastAsia="nl-NL"/>
              </w:rPr>
              <w:t xml:space="preserve">Onderwijs aan geestelijk en lichamelijk gehandicapte leerlingen: </w:t>
            </w:r>
            <w:proofErr w:type="spellStart"/>
            <w:r w:rsidRPr="00F975D3">
              <w:rPr>
                <w:rFonts w:ascii="Aptos" w:eastAsia="Times New Roman" w:hAnsi="Aptos" w:cstheme="minorHAnsi"/>
                <w:lang w:val="nl-NL" w:eastAsia="nl-NL"/>
              </w:rPr>
              <w:t>mytyl</w:t>
            </w:r>
            <w:proofErr w:type="spellEnd"/>
            <w:r w:rsidRPr="00F975D3">
              <w:rPr>
                <w:rFonts w:ascii="Aptos" w:eastAsia="Times New Roman" w:hAnsi="Aptos" w:cstheme="minorHAnsi"/>
                <w:lang w:val="nl-NL" w:eastAsia="nl-NL"/>
              </w:rPr>
              <w:t>/</w:t>
            </w:r>
            <w:proofErr w:type="spellStart"/>
            <w:r w:rsidRPr="00F975D3">
              <w:rPr>
                <w:rFonts w:ascii="Aptos" w:eastAsia="Times New Roman" w:hAnsi="Aptos" w:cstheme="minorHAnsi"/>
                <w:lang w:val="nl-NL" w:eastAsia="nl-NL"/>
              </w:rPr>
              <w:t>tytyl</w:t>
            </w:r>
            <w:proofErr w:type="spellEnd"/>
            <w:r w:rsidRPr="00F975D3">
              <w:rPr>
                <w:rFonts w:ascii="Aptos" w:eastAsia="Times New Roman" w:hAnsi="Aptos" w:cstheme="minorHAnsi"/>
                <w:lang w:val="nl-NL" w:eastAsia="nl-NL"/>
              </w:rPr>
              <w:t>, Langdurig Zieken en Zeer Moeilijk Lerende Kinderen.</w:t>
            </w:r>
          </w:p>
        </w:tc>
      </w:tr>
      <w:tr w:rsidR="00FF5AAF" w:rsidRPr="00F975D3" w14:paraId="634023F0" w14:textId="77777777" w:rsidTr="0050762C">
        <w:tc>
          <w:tcPr>
            <w:tcW w:w="1129" w:type="dxa"/>
          </w:tcPr>
          <w:p w14:paraId="579FA923" w14:textId="77777777" w:rsidR="00FF5AAF" w:rsidRPr="00F975D3" w:rsidRDefault="00FF5AAF" w:rsidP="009A605A">
            <w:pPr>
              <w:spacing w:before="100" w:beforeAutospacing="1" w:after="100" w:afterAutospacing="1"/>
              <w:rPr>
                <w:rFonts w:ascii="Aptos" w:eastAsia="Times New Roman" w:hAnsi="Aptos" w:cstheme="minorHAnsi"/>
                <w:b/>
                <w:lang w:val="nl-NL" w:eastAsia="nl-NL"/>
              </w:rPr>
            </w:pPr>
            <w:r w:rsidRPr="00F975D3">
              <w:rPr>
                <w:rFonts w:ascii="Aptos" w:eastAsia="Times New Roman" w:hAnsi="Aptos" w:cstheme="minorHAnsi"/>
                <w:lang w:val="nl-NL" w:eastAsia="nl-NL"/>
              </w:rPr>
              <w:t>Cluster 4</w:t>
            </w:r>
          </w:p>
        </w:tc>
        <w:tc>
          <w:tcPr>
            <w:tcW w:w="7797" w:type="dxa"/>
          </w:tcPr>
          <w:p w14:paraId="23287C95" w14:textId="77777777" w:rsidR="00FF5AAF" w:rsidRPr="00F975D3" w:rsidRDefault="00FF5AAF" w:rsidP="009A605A">
            <w:pPr>
              <w:spacing w:before="100" w:beforeAutospacing="1" w:after="100" w:afterAutospacing="1"/>
              <w:rPr>
                <w:rFonts w:ascii="Aptos" w:eastAsia="Times New Roman" w:hAnsi="Aptos" w:cstheme="minorHAnsi"/>
                <w:lang w:val="nl-NL" w:eastAsia="nl-NL"/>
              </w:rPr>
            </w:pPr>
            <w:r w:rsidRPr="00F975D3">
              <w:rPr>
                <w:rFonts w:ascii="Aptos" w:eastAsia="Times New Roman" w:hAnsi="Aptos" w:cstheme="minorHAnsi"/>
                <w:lang w:val="nl-NL" w:eastAsia="nl-NL"/>
              </w:rPr>
              <w:t>Onderwijs aan leerlingen met ernstige gedragsproblemen dan wel psychiatrische problemen, Langdurig Zieke Kinderen(anders dan een lichamelijke beperking) en Pedologisch Instituut-scholen.</w:t>
            </w:r>
          </w:p>
        </w:tc>
      </w:tr>
    </w:tbl>
    <w:p w14:paraId="2382E91B" w14:textId="77777777" w:rsidR="00FF5AAF" w:rsidRPr="00F975D3" w:rsidRDefault="00FF5AAF" w:rsidP="00FF5AAF">
      <w:pPr>
        <w:spacing w:before="100" w:beforeAutospacing="1" w:after="100" w:afterAutospacing="1"/>
        <w:rPr>
          <w:rFonts w:ascii="Aptos" w:eastAsia="Times New Roman" w:hAnsi="Aptos"/>
          <w:b/>
          <w:bCs/>
          <w:lang w:val="nl-NL" w:eastAsia="nl-NL"/>
        </w:rPr>
      </w:pPr>
      <w:r w:rsidRPr="00F975D3">
        <w:rPr>
          <w:rFonts w:ascii="Aptos" w:eastAsia="Times New Roman" w:hAnsi="Aptos"/>
          <w:b/>
          <w:bCs/>
          <w:lang w:val="nl-NL" w:eastAsia="nl-NL"/>
        </w:rPr>
        <w:t xml:space="preserve">Toelaatbaarheidsverklaring </w:t>
      </w:r>
      <w:r w:rsidRPr="00F975D3">
        <w:rPr>
          <w:rFonts w:ascii="Aptos" w:hAnsi="Aptos"/>
        </w:rPr>
        <w:br/>
      </w:r>
      <w:r w:rsidRPr="00F975D3">
        <w:rPr>
          <w:rFonts w:ascii="Aptos" w:hAnsi="Aptos"/>
        </w:rPr>
        <w:br/>
      </w:r>
      <w:r w:rsidRPr="00F975D3">
        <w:rPr>
          <w:rFonts w:ascii="Aptos" w:eastAsia="Times New Roman" w:hAnsi="Aptos"/>
          <w:lang w:val="nl-NL" w:eastAsia="nl-NL"/>
        </w:rPr>
        <w:t xml:space="preserve">Voordat deze keuze definitief gemaakt wordt, moet de locatie een Toelaatbaarheidsverklaring (TLV) aanvragen bij het samenwerkingsverband. Dit is een bewijs dat uw kind recht geeft op een plek in het speciaal (basis) onderwijs en is wettelijk verplicht. </w:t>
      </w:r>
    </w:p>
    <w:p w14:paraId="7035840D" w14:textId="77777777" w:rsidR="00FF5AAF" w:rsidRPr="00F975D3" w:rsidRDefault="00FF5AAF" w:rsidP="00FF5AAF">
      <w:pPr>
        <w:spacing w:before="100" w:beforeAutospacing="1" w:after="100" w:afterAutospacing="1"/>
        <w:rPr>
          <w:rFonts w:ascii="Aptos" w:eastAsia="Times New Roman" w:hAnsi="Aptos"/>
          <w:b/>
          <w:bCs/>
          <w:lang w:val="nl-NL" w:eastAsia="nl-NL"/>
        </w:rPr>
      </w:pPr>
      <w:r w:rsidRPr="00F975D3">
        <w:rPr>
          <w:rFonts w:ascii="Aptos" w:eastAsia="Times New Roman" w:hAnsi="Aptos"/>
          <w:b/>
          <w:bCs/>
          <w:lang w:val="nl-NL" w:eastAsia="nl-NL"/>
        </w:rPr>
        <w:t xml:space="preserve">Ondersteuning door het samenwerkingsverband </w:t>
      </w:r>
      <w:r w:rsidRPr="00F975D3">
        <w:rPr>
          <w:rFonts w:ascii="Aptos" w:hAnsi="Aptos"/>
        </w:rPr>
        <w:br/>
      </w:r>
      <w:r w:rsidRPr="00F975D3">
        <w:rPr>
          <w:rFonts w:ascii="Aptos" w:hAnsi="Aptos"/>
        </w:rPr>
        <w:br/>
      </w:r>
      <w:r w:rsidRPr="00F975D3">
        <w:rPr>
          <w:rFonts w:ascii="Aptos" w:eastAsia="Times New Roman" w:hAnsi="Aptos"/>
          <w:lang w:val="nl-NL" w:eastAsia="nl-NL"/>
        </w:rPr>
        <w:t xml:space="preserve">Het samenwerkingsverband helpt de locatie bij deze stappen. De Begeleider Passend Onderwijs (BPO) kan de locatie desgevraagd ondersteunen bij het opstellen van arrangementen en bij het vinden van een passende school. Wanneer de school en de BPO nog meer expertise nodig hebben, overlegt de BPO met collega-experts. Zij vormen binnen het samenwerkingsverband het zogenaamde Centrale </w:t>
      </w:r>
      <w:proofErr w:type="spellStart"/>
      <w:r w:rsidRPr="00F975D3">
        <w:rPr>
          <w:rFonts w:ascii="Aptos" w:eastAsia="Times New Roman" w:hAnsi="Aptos"/>
          <w:lang w:val="nl-NL" w:eastAsia="nl-NL"/>
        </w:rPr>
        <w:t>Ondersteunings</w:t>
      </w:r>
      <w:proofErr w:type="spellEnd"/>
      <w:r w:rsidRPr="00F975D3">
        <w:rPr>
          <w:rFonts w:ascii="Aptos" w:eastAsia="Times New Roman" w:hAnsi="Aptos"/>
          <w:lang w:val="nl-NL" w:eastAsia="nl-NL"/>
        </w:rPr>
        <w:t xml:space="preserve"> Team (COT). U kunt hier meer over lezen op de website van het samenwerkingsverband: </w:t>
      </w:r>
      <w:hyperlink r:id="rId19" w:history="1">
        <w:r w:rsidRPr="00F975D3">
          <w:rPr>
            <w:rStyle w:val="Hyperlink"/>
            <w:rFonts w:ascii="Aptos" w:hAnsi="Aptos"/>
            <w:color w:val="auto"/>
          </w:rPr>
          <w:t>www.rsvbreda.nl/primair-onderwijs</w:t>
        </w:r>
      </w:hyperlink>
      <w:r w:rsidRPr="00F975D3">
        <w:rPr>
          <w:rFonts w:ascii="Aptos" w:hAnsi="Aptos"/>
        </w:rPr>
        <w:t xml:space="preserve"> </w:t>
      </w:r>
      <w:r w:rsidRPr="00F975D3">
        <w:rPr>
          <w:rFonts w:ascii="Aptos" w:hAnsi="Aptos"/>
        </w:rPr>
        <w:br/>
      </w:r>
    </w:p>
    <w:p w14:paraId="21109B2B" w14:textId="77777777" w:rsidR="0050762C" w:rsidRDefault="0050762C">
      <w:pPr>
        <w:rPr>
          <w:rFonts w:ascii="Aptos" w:eastAsia="Times New Roman" w:hAnsi="Aptos" w:cstheme="minorHAnsi"/>
          <w:b/>
          <w:lang w:val="nl-NL" w:eastAsia="nl-NL"/>
        </w:rPr>
      </w:pPr>
      <w:r>
        <w:rPr>
          <w:rFonts w:ascii="Aptos" w:eastAsia="Times New Roman" w:hAnsi="Aptos" w:cstheme="minorHAnsi"/>
          <w:b/>
          <w:lang w:val="nl-NL" w:eastAsia="nl-NL"/>
        </w:rPr>
        <w:br w:type="page"/>
      </w:r>
    </w:p>
    <w:p w14:paraId="29BEA96E" w14:textId="77777777" w:rsidR="0050762C" w:rsidRDefault="0050762C" w:rsidP="00FF5AAF">
      <w:pPr>
        <w:spacing w:before="100" w:beforeAutospacing="1" w:after="100" w:afterAutospacing="1"/>
        <w:rPr>
          <w:rFonts w:ascii="Aptos" w:eastAsia="Times New Roman" w:hAnsi="Aptos" w:cstheme="minorHAnsi"/>
          <w:b/>
          <w:lang w:val="nl-NL" w:eastAsia="nl-NL"/>
        </w:rPr>
      </w:pPr>
    </w:p>
    <w:p w14:paraId="5017DF5B" w14:textId="151D8D33" w:rsidR="00FF5AAF" w:rsidRPr="00F975D3" w:rsidRDefault="00FF5AAF" w:rsidP="00FF5AAF">
      <w:pPr>
        <w:spacing w:before="100" w:beforeAutospacing="1" w:after="100" w:afterAutospacing="1"/>
        <w:rPr>
          <w:rFonts w:ascii="Aptos" w:eastAsia="Times New Roman" w:hAnsi="Aptos" w:cstheme="minorHAnsi"/>
          <w:lang w:val="nl-NL" w:eastAsia="nl-NL"/>
        </w:rPr>
      </w:pPr>
      <w:r w:rsidRPr="00F975D3">
        <w:rPr>
          <w:rFonts w:ascii="Aptos" w:eastAsia="Times New Roman" w:hAnsi="Aptos" w:cstheme="minorHAnsi"/>
          <w:b/>
          <w:lang w:val="nl-NL" w:eastAsia="nl-NL"/>
        </w:rPr>
        <w:t>Aanmelden door ouders</w:t>
      </w:r>
      <w:r w:rsidRPr="00F975D3">
        <w:rPr>
          <w:rFonts w:ascii="Aptos" w:eastAsia="Times New Roman" w:hAnsi="Aptos" w:cstheme="minorHAnsi"/>
          <w:b/>
          <w:lang w:val="nl-NL" w:eastAsia="nl-NL"/>
        </w:rPr>
        <w:br/>
      </w:r>
      <w:r w:rsidRPr="00F975D3">
        <w:rPr>
          <w:rFonts w:ascii="Aptos" w:eastAsia="Times New Roman" w:hAnsi="Aptos" w:cstheme="minorHAnsi"/>
          <w:b/>
          <w:lang w:val="nl-NL" w:eastAsia="nl-NL"/>
        </w:rPr>
        <w:br/>
      </w:r>
      <w:r w:rsidRPr="00F975D3">
        <w:rPr>
          <w:rFonts w:ascii="Aptos" w:eastAsia="Times New Roman" w:hAnsi="Aptos" w:cstheme="minorHAnsi"/>
          <w:lang w:val="nl-NL" w:eastAsia="nl-NL"/>
        </w:rPr>
        <w:t>Zodra het samenwerkingsverband een toelaatbaarheidsverklaring heeft afgegeven en de locatie, in samenspraak met de ouders/verzorgers, een passende plek gevonden heeft, kunnen de ouders hun kind op de nieuwe school aanmelden.</w:t>
      </w:r>
    </w:p>
    <w:p w14:paraId="3EE090FB" w14:textId="77777777" w:rsidR="00FF5AAF" w:rsidRPr="00F975D3" w:rsidRDefault="00FF5AAF" w:rsidP="00FF5AAF">
      <w:pPr>
        <w:spacing w:before="100" w:beforeAutospacing="1" w:after="100" w:afterAutospacing="1"/>
        <w:rPr>
          <w:rFonts w:ascii="Aptos" w:eastAsia="Times New Roman" w:hAnsi="Aptos"/>
          <w:lang w:val="nl-NL" w:eastAsia="nl-NL"/>
        </w:rPr>
      </w:pPr>
      <w:r w:rsidRPr="00F975D3">
        <w:rPr>
          <w:rFonts w:ascii="Aptos" w:eastAsia="Times New Roman" w:hAnsi="Aptos"/>
          <w:b/>
          <w:bCs/>
          <w:lang w:val="nl-NL" w:eastAsia="nl-NL"/>
        </w:rPr>
        <w:t>Ouder- en jeugdsteunpunt</w:t>
      </w:r>
      <w:r w:rsidRPr="00F975D3">
        <w:rPr>
          <w:rFonts w:ascii="Aptos" w:eastAsia="Times New Roman" w:hAnsi="Aptos"/>
          <w:b/>
          <w:bCs/>
          <w:lang w:val="nl-NL" w:eastAsia="nl-NL"/>
        </w:rPr>
        <w:br/>
      </w:r>
      <w:r w:rsidRPr="00F975D3">
        <w:rPr>
          <w:rFonts w:ascii="Aptos" w:eastAsia="Times New Roman" w:hAnsi="Aptos"/>
          <w:b/>
          <w:bCs/>
          <w:lang w:val="nl-NL" w:eastAsia="nl-NL"/>
        </w:rPr>
        <w:br/>
      </w:r>
      <w:r w:rsidRPr="00F975D3">
        <w:rPr>
          <w:rFonts w:ascii="Aptos" w:eastAsia="Times New Roman" w:hAnsi="Aptos"/>
          <w:lang w:val="nl-NL" w:eastAsia="nl-NL"/>
        </w:rPr>
        <w:t xml:space="preserve">Voor passend onderwijs is een goede samenwerking tussen leerling, ouder(s)/verzorger(s) en school heel belangrijk. Het helpt jou als ouder/verzorger en/of leerling als je duidelijke informatie krijgt en weet bij wie je terecht kunt met vragen. Het ouder- en jeugdsteunpunt helpt daarbij. </w:t>
      </w:r>
      <w:r w:rsidRPr="00F975D3">
        <w:rPr>
          <w:rFonts w:ascii="Aptos" w:eastAsia="Times New Roman" w:hAnsi="Aptos"/>
          <w:lang w:val="nl-NL" w:eastAsia="nl-NL"/>
        </w:rPr>
        <w:br/>
      </w:r>
      <w:hyperlink r:id="rId20" w:history="1">
        <w:r w:rsidRPr="00F975D3">
          <w:rPr>
            <w:rStyle w:val="Hyperlink"/>
            <w:rFonts w:ascii="Aptos" w:eastAsia="Times New Roman" w:hAnsi="Aptos"/>
            <w:color w:val="auto"/>
            <w:lang w:val="nl-NL" w:eastAsia="nl-NL"/>
          </w:rPr>
          <w:t>https://www.ouderjeugdsteunpuntrsvbreda.nl/</w:t>
        </w:r>
      </w:hyperlink>
    </w:p>
    <w:p w14:paraId="6FEBFC03" w14:textId="77777777" w:rsidR="0050762C" w:rsidRDefault="0050762C" w:rsidP="004716DB">
      <w:pPr>
        <w:spacing w:before="100" w:beforeAutospacing="1" w:after="100" w:afterAutospacing="1"/>
        <w:rPr>
          <w:rFonts w:ascii="Aptos" w:eastAsia="Times New Roman" w:hAnsi="Aptos"/>
          <w:b/>
          <w:bCs/>
          <w:sz w:val="28"/>
          <w:szCs w:val="28"/>
          <w:lang w:val="nl-NL" w:eastAsia="nl-NL"/>
        </w:rPr>
      </w:pPr>
      <w:bookmarkStart w:id="9" w:name="NT2"/>
    </w:p>
    <w:p w14:paraId="42505993" w14:textId="1276BAE1" w:rsidR="004716DB" w:rsidRPr="00F975D3" w:rsidRDefault="004716DB" w:rsidP="004716DB">
      <w:pPr>
        <w:spacing w:before="100" w:beforeAutospacing="1" w:after="100" w:afterAutospacing="1"/>
        <w:rPr>
          <w:rFonts w:ascii="Aptos" w:eastAsia="Times New Roman" w:hAnsi="Aptos"/>
          <w:lang w:val="nl-NL" w:eastAsia="nl-NL"/>
        </w:rPr>
      </w:pPr>
      <w:r w:rsidRPr="00D54F46">
        <w:rPr>
          <w:rFonts w:ascii="Aptos" w:eastAsia="Times New Roman" w:hAnsi="Aptos"/>
          <w:b/>
          <w:bCs/>
          <w:sz w:val="28"/>
          <w:szCs w:val="28"/>
          <w:lang w:val="nl-NL" w:eastAsia="nl-NL"/>
        </w:rPr>
        <w:t xml:space="preserve">Kinderen die nog geen Nederlands spreken </w:t>
      </w:r>
      <w:r w:rsidRPr="00D54F46">
        <w:rPr>
          <w:rFonts w:ascii="Aptos" w:hAnsi="Aptos"/>
          <w:sz w:val="28"/>
          <w:szCs w:val="28"/>
        </w:rPr>
        <w:br/>
      </w:r>
      <w:bookmarkEnd w:id="9"/>
      <w:r w:rsidRPr="00F975D3">
        <w:rPr>
          <w:rFonts w:ascii="Aptos" w:hAnsi="Aptos"/>
        </w:rPr>
        <w:br/>
      </w:r>
      <w:r w:rsidRPr="00F975D3">
        <w:rPr>
          <w:rFonts w:ascii="Aptos" w:eastAsia="Times New Roman" w:hAnsi="Aptos"/>
          <w:lang w:val="nl-NL" w:eastAsia="nl-NL"/>
        </w:rPr>
        <w:t>Leerlingen van 4 of 5 jaar die nog geen  Nederlands spreken</w:t>
      </w:r>
      <w:r w:rsidRPr="00F975D3">
        <w:rPr>
          <w:rFonts w:ascii="Aptos" w:eastAsia="Times New Roman" w:hAnsi="Aptos"/>
          <w:b/>
          <w:bCs/>
          <w:lang w:val="nl-NL" w:eastAsia="nl-NL"/>
        </w:rPr>
        <w:t xml:space="preserve"> </w:t>
      </w:r>
      <w:r w:rsidRPr="00F975D3">
        <w:rPr>
          <w:rFonts w:ascii="Aptos" w:eastAsia="Times New Roman" w:hAnsi="Aptos"/>
          <w:lang w:val="nl-NL" w:eastAsia="nl-NL"/>
        </w:rPr>
        <w:t>gaan naar de ‘gewone’ kleutergroep waar ook alle Nederlands sprekende kinderen zitten. Onderzoek heeft uitgewezen dat kinderen op deze leeftijd heel gemakkelijk taal van elkaar overnemen, vandaar dat er voor deze ‘onderdompelingstactiek’ gekozen is.</w:t>
      </w:r>
      <w:r w:rsidRPr="00F975D3">
        <w:rPr>
          <w:rFonts w:ascii="Aptos" w:hAnsi="Aptos"/>
        </w:rPr>
        <w:br/>
      </w:r>
      <w:r w:rsidRPr="00F975D3">
        <w:rPr>
          <w:rFonts w:ascii="Aptos" w:eastAsia="Times New Roman" w:hAnsi="Aptos"/>
          <w:lang w:val="nl-NL" w:eastAsia="nl-NL"/>
        </w:rPr>
        <w:t xml:space="preserve">Voor oudere leerlingen die nog geen Nederlands spreken is er de mogelijkheid een taalschool te bezoeken. Op de taalschool krijgen de leerlingen in een aparte klas les. Zij zijn dagelijks bezig met taalactiviteiten. Als u graag wilt dat uw kind geplaatst wordt in de taalschool kunt u de basisschool vragen of uw kind toelaatbaar is. </w:t>
      </w:r>
    </w:p>
    <w:p w14:paraId="0AB259F6" w14:textId="77777777" w:rsidR="0050762C" w:rsidRDefault="0050762C" w:rsidP="0027676A">
      <w:pPr>
        <w:pStyle w:val="Normaalweb"/>
        <w:rPr>
          <w:rFonts w:ascii="Aptos" w:hAnsi="Aptos" w:cstheme="minorBidi"/>
          <w:b/>
          <w:bCs/>
          <w:sz w:val="28"/>
          <w:szCs w:val="28"/>
          <w:lang w:val="nl-NL" w:eastAsia="nl-NL"/>
        </w:rPr>
      </w:pPr>
      <w:bookmarkStart w:id="10" w:name="HB"/>
    </w:p>
    <w:p w14:paraId="3670ED60" w14:textId="4B2FFAB9" w:rsidR="0027676A" w:rsidRPr="00F975D3" w:rsidRDefault="0027676A" w:rsidP="0027676A">
      <w:pPr>
        <w:pStyle w:val="Normaalweb"/>
        <w:rPr>
          <w:rFonts w:ascii="Aptos" w:eastAsiaTheme="minorEastAsia" w:hAnsi="Aptos" w:cstheme="minorBidi"/>
          <w:sz w:val="22"/>
          <w:szCs w:val="22"/>
          <w:lang w:val="nl-NL"/>
        </w:rPr>
      </w:pPr>
      <w:r w:rsidRPr="00D54F46">
        <w:rPr>
          <w:rFonts w:ascii="Aptos" w:hAnsi="Aptos" w:cstheme="minorBidi"/>
          <w:b/>
          <w:bCs/>
          <w:sz w:val="28"/>
          <w:szCs w:val="28"/>
          <w:lang w:val="nl-NL" w:eastAsia="nl-NL"/>
        </w:rPr>
        <w:t>Hoogbegaafdheid</w:t>
      </w:r>
      <w:r w:rsidRPr="00D54F46">
        <w:rPr>
          <w:rFonts w:ascii="Aptos" w:hAnsi="Aptos"/>
          <w:lang w:val="nl-NL"/>
        </w:rPr>
        <w:br/>
      </w:r>
      <w:bookmarkEnd w:id="10"/>
      <w:r w:rsidRPr="00F975D3">
        <w:rPr>
          <w:rFonts w:ascii="Aptos" w:hAnsi="Aptos"/>
          <w:lang w:val="nl-NL"/>
        </w:rPr>
        <w:br/>
      </w:r>
      <w:r w:rsidR="00C3075F" w:rsidRPr="00F975D3">
        <w:rPr>
          <w:rFonts w:ascii="Aptos" w:hAnsi="Aptos" w:cstheme="minorBidi"/>
          <w:sz w:val="22"/>
          <w:szCs w:val="22"/>
          <w:lang w:val="nl-BE" w:eastAsia="nl-NL"/>
        </w:rPr>
        <w:t xml:space="preserve">Op Prinsenbos werken enkele mensen die zich gespecialiseerd hebben in begaafdheid. We proberen kinderen te signaleren. Er is een speciaal voor de school ontwikkeld signaleringsinstrument, op basis van meervoudige intelligentie. Als leerlingen als mogelijk begaafd gesignaleerd worden, bekijken we hoe het onderwijsprogramma op de specifieke ondersteuningsbehoefte van de leerlingen te voldoen. Hierin kan de thuistaal van de leerling een rol hebben. Ouders kunnen zich bij vermoeden van begaafdheid wenden tot de intern begeleider, Patricia van Riel. </w:t>
      </w:r>
    </w:p>
    <w:p w14:paraId="4FBE877A" w14:textId="77777777" w:rsidR="0050762C" w:rsidRDefault="0050762C">
      <w:pPr>
        <w:rPr>
          <w:rFonts w:ascii="Aptos" w:hAnsi="Aptos"/>
          <w:b/>
          <w:bCs/>
          <w:sz w:val="28"/>
          <w:szCs w:val="28"/>
          <w:lang w:val="nl-NL" w:eastAsia="nl-NL"/>
        </w:rPr>
      </w:pPr>
      <w:bookmarkStart w:id="11" w:name="res"/>
      <w:r>
        <w:rPr>
          <w:rFonts w:ascii="Aptos" w:hAnsi="Aptos"/>
          <w:b/>
          <w:bCs/>
          <w:sz w:val="28"/>
          <w:szCs w:val="28"/>
          <w:lang w:eastAsia="nl-NL"/>
        </w:rPr>
        <w:br w:type="page"/>
      </w:r>
    </w:p>
    <w:p w14:paraId="1526FEC2" w14:textId="77777777" w:rsidR="0050762C" w:rsidRDefault="0050762C" w:rsidP="002A6500">
      <w:pPr>
        <w:pStyle w:val="Geenafstand"/>
        <w:rPr>
          <w:rFonts w:ascii="Aptos" w:hAnsi="Aptos"/>
          <w:b/>
          <w:bCs/>
          <w:sz w:val="28"/>
          <w:szCs w:val="28"/>
          <w:lang w:eastAsia="nl-NL"/>
        </w:rPr>
      </w:pPr>
    </w:p>
    <w:p w14:paraId="61CA90CD" w14:textId="5B6036E6" w:rsidR="003146BB" w:rsidRPr="00D54F46" w:rsidRDefault="002C6096" w:rsidP="002A6500">
      <w:pPr>
        <w:pStyle w:val="Geenafstand"/>
        <w:rPr>
          <w:rFonts w:ascii="Aptos" w:hAnsi="Aptos"/>
          <w:b/>
          <w:bCs/>
          <w:sz w:val="28"/>
          <w:szCs w:val="28"/>
          <w:lang w:eastAsia="nl-NL"/>
        </w:rPr>
      </w:pPr>
      <w:r w:rsidRPr="00D54F46">
        <w:rPr>
          <w:rFonts w:ascii="Aptos" w:hAnsi="Aptos"/>
          <w:b/>
          <w:bCs/>
          <w:sz w:val="28"/>
          <w:szCs w:val="28"/>
          <w:lang w:eastAsia="nl-NL"/>
        </w:rPr>
        <w:t>Behaalde resultaten</w:t>
      </w:r>
    </w:p>
    <w:bookmarkEnd w:id="11"/>
    <w:p w14:paraId="190AFC7E" w14:textId="77777777" w:rsidR="002A6500" w:rsidRPr="00F975D3" w:rsidRDefault="002A6500" w:rsidP="002A6500">
      <w:pPr>
        <w:pStyle w:val="Geenafstand"/>
        <w:rPr>
          <w:rFonts w:ascii="Aptos" w:eastAsia="Segoe UI" w:hAnsi="Aptos" w:cstheme="minorHAnsi"/>
        </w:rPr>
      </w:pPr>
    </w:p>
    <w:p w14:paraId="7A4568AF" w14:textId="4D77F07F" w:rsidR="00FF61A8" w:rsidRPr="00F975D3" w:rsidRDefault="1139F75B" w:rsidP="002A6500">
      <w:pPr>
        <w:pStyle w:val="Geenafstand"/>
        <w:rPr>
          <w:rFonts w:ascii="Aptos" w:eastAsia="Segoe UI" w:hAnsi="Aptos" w:cstheme="minorHAnsi"/>
        </w:rPr>
      </w:pPr>
      <w:r w:rsidRPr="00F975D3">
        <w:rPr>
          <w:rFonts w:ascii="Aptos" w:eastAsia="Segoe UI" w:hAnsi="Aptos" w:cstheme="minorHAnsi"/>
        </w:rPr>
        <w:t>I</w:t>
      </w:r>
      <w:r w:rsidR="002C6096" w:rsidRPr="00F975D3">
        <w:rPr>
          <w:rFonts w:ascii="Aptos" w:eastAsia="Segoe UI" w:hAnsi="Aptos" w:cstheme="minorHAnsi"/>
        </w:rPr>
        <w:t>n het afgelopen schoolja</w:t>
      </w:r>
      <w:r w:rsidR="00E11425">
        <w:rPr>
          <w:rFonts w:ascii="Aptos" w:eastAsia="Segoe UI" w:hAnsi="Aptos" w:cstheme="minorHAnsi"/>
        </w:rPr>
        <w:t>ren</w:t>
      </w:r>
      <w:r w:rsidR="002C6096" w:rsidRPr="00F975D3">
        <w:rPr>
          <w:rFonts w:ascii="Aptos" w:eastAsia="Segoe UI" w:hAnsi="Aptos" w:cstheme="minorHAnsi"/>
        </w:rPr>
        <w:t xml:space="preserve"> hebben we vanuit ons jaarplan gewerkt aan</w:t>
      </w:r>
      <w:r w:rsidR="00FF61A8" w:rsidRPr="00F975D3">
        <w:rPr>
          <w:rFonts w:ascii="Aptos" w:eastAsia="Segoe UI" w:hAnsi="Aptos" w:cstheme="minorHAnsi"/>
        </w:rPr>
        <w:t xml:space="preserve"> de doelen op onderstaande </w:t>
      </w:r>
      <w:proofErr w:type="spellStart"/>
      <w:r w:rsidR="00FF61A8" w:rsidRPr="00F975D3">
        <w:rPr>
          <w:rFonts w:ascii="Aptos" w:eastAsia="Segoe UI" w:hAnsi="Aptos" w:cstheme="minorHAnsi"/>
        </w:rPr>
        <w:t>infographic</w:t>
      </w:r>
      <w:proofErr w:type="spellEnd"/>
      <w:r w:rsidR="00FF61A8" w:rsidRPr="00F975D3">
        <w:rPr>
          <w:rFonts w:ascii="Aptos" w:eastAsia="Segoe UI" w:hAnsi="Aptos" w:cstheme="minorHAnsi"/>
        </w:rPr>
        <w:t>.</w:t>
      </w:r>
    </w:p>
    <w:p w14:paraId="57099543" w14:textId="62D23302" w:rsidR="002C6096" w:rsidRPr="00F975D3" w:rsidRDefault="00FF61A8" w:rsidP="002A6500">
      <w:pPr>
        <w:pStyle w:val="Geenafstand"/>
        <w:rPr>
          <w:rFonts w:ascii="Aptos" w:eastAsia="Segoe UI" w:hAnsi="Aptos" w:cstheme="minorHAnsi"/>
        </w:rPr>
      </w:pPr>
      <w:r w:rsidRPr="00F975D3">
        <w:rPr>
          <w:rFonts w:ascii="Aptos" w:eastAsia="Segoe UI" w:hAnsi="Aptos" w:cstheme="minorHAnsi"/>
          <w:noProof/>
        </w:rPr>
        <w:drawing>
          <wp:inline distT="0" distB="0" distL="0" distR="0" wp14:anchorId="7A53050C" wp14:editId="4580F91F">
            <wp:extent cx="5760720" cy="3274060"/>
            <wp:effectExtent l="0" t="0" r="0" b="2540"/>
            <wp:docPr id="528116987" name="Afbeelding 1" descr="Afbeelding met tekst, diagram, handschrif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16987" name="Afbeelding 1" descr="Afbeelding met tekst, diagram, handschrift, Lettertype&#10;&#10;Automatisch gegenereerde beschrijving"/>
                    <pic:cNvPicPr/>
                  </pic:nvPicPr>
                  <pic:blipFill>
                    <a:blip r:embed="rId21"/>
                    <a:stretch>
                      <a:fillRect/>
                    </a:stretch>
                  </pic:blipFill>
                  <pic:spPr>
                    <a:xfrm>
                      <a:off x="0" y="0"/>
                      <a:ext cx="5760720" cy="3274060"/>
                    </a:xfrm>
                    <a:prstGeom prst="rect">
                      <a:avLst/>
                    </a:prstGeom>
                  </pic:spPr>
                </pic:pic>
              </a:graphicData>
            </a:graphic>
          </wp:inline>
        </w:drawing>
      </w:r>
      <w:r w:rsidR="002C6096" w:rsidRPr="00F975D3">
        <w:rPr>
          <w:rFonts w:ascii="Aptos" w:eastAsia="Segoe UI" w:hAnsi="Aptos" w:cstheme="minorHAnsi"/>
        </w:rPr>
        <w:t xml:space="preserve"> </w:t>
      </w:r>
    </w:p>
    <w:p w14:paraId="27349597" w14:textId="02FBCD1D" w:rsidR="00E51532" w:rsidRPr="00F975D3" w:rsidRDefault="00E11425" w:rsidP="00E11425">
      <w:pPr>
        <w:pStyle w:val="Geenafstand"/>
        <w:jc w:val="center"/>
        <w:rPr>
          <w:rFonts w:ascii="Aptos" w:hAnsi="Aptos"/>
        </w:rPr>
      </w:pPr>
      <w:r w:rsidRPr="00F975D3">
        <w:rPr>
          <w:rFonts w:ascii="Aptos" w:eastAsia="Times New Roman" w:hAnsi="Aptos" w:cs="Calibri"/>
          <w:b/>
          <w:bCs/>
          <w:noProof/>
        </w:rPr>
        <w:drawing>
          <wp:inline distT="0" distB="0" distL="0" distR="0" wp14:anchorId="10F88FCE" wp14:editId="2B9D5B6A">
            <wp:extent cx="5523328" cy="3102610"/>
            <wp:effectExtent l="0" t="0" r="1270" b="2540"/>
            <wp:docPr id="1061705543" name="Afbeelding 1" descr="Afbeelding met tekst,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05543" name="Afbeelding 1" descr="Afbeelding met tekst, diagram, Lettertype&#10;&#10;Automatisch gegenereerde beschrijving"/>
                    <pic:cNvPicPr/>
                  </pic:nvPicPr>
                  <pic:blipFill>
                    <a:blip r:embed="rId22"/>
                    <a:stretch>
                      <a:fillRect/>
                    </a:stretch>
                  </pic:blipFill>
                  <pic:spPr>
                    <a:xfrm>
                      <a:off x="0" y="0"/>
                      <a:ext cx="5526021" cy="3104123"/>
                    </a:xfrm>
                    <a:prstGeom prst="rect">
                      <a:avLst/>
                    </a:prstGeom>
                  </pic:spPr>
                </pic:pic>
              </a:graphicData>
            </a:graphic>
          </wp:inline>
        </w:drawing>
      </w:r>
    </w:p>
    <w:p w14:paraId="1C932BA8" w14:textId="46BEF7C8" w:rsidR="005B651E" w:rsidRPr="00F975D3" w:rsidRDefault="00BF1C3A" w:rsidP="002A6500">
      <w:pPr>
        <w:pStyle w:val="Geenafstand"/>
        <w:rPr>
          <w:rFonts w:ascii="Aptos" w:hAnsi="Aptos"/>
        </w:rPr>
      </w:pPr>
      <w:r w:rsidRPr="00F975D3">
        <w:rPr>
          <w:rFonts w:ascii="Aptos" w:hAnsi="Aptos"/>
        </w:rPr>
        <w:t>Binnen deze doelen, is het volgende bereikt:</w:t>
      </w:r>
    </w:p>
    <w:p w14:paraId="7C10F71A" w14:textId="543D70F4" w:rsidR="000942BA" w:rsidRDefault="00E11425" w:rsidP="00B631B3">
      <w:pPr>
        <w:pStyle w:val="Geenafstand"/>
        <w:numPr>
          <w:ilvl w:val="0"/>
          <w:numId w:val="12"/>
        </w:numPr>
        <w:rPr>
          <w:rFonts w:ascii="Aptos" w:hAnsi="Aptos"/>
        </w:rPr>
      </w:pPr>
      <w:r>
        <w:rPr>
          <w:rFonts w:ascii="Aptos" w:hAnsi="Aptos"/>
        </w:rPr>
        <w:t>Voor Actief leren lezen is onderzoek gedaan. In schooljaar 25-26 zal een afvaardiging van het team deelnemen aan een landelijke klankbordgroep over ALL bij nieuwkomers.</w:t>
      </w:r>
    </w:p>
    <w:p w14:paraId="63E39986" w14:textId="2D104E3C" w:rsidR="00E11425" w:rsidRPr="00F975D3" w:rsidRDefault="00E11425" w:rsidP="00B631B3">
      <w:pPr>
        <w:pStyle w:val="Geenafstand"/>
        <w:numPr>
          <w:ilvl w:val="0"/>
          <w:numId w:val="12"/>
        </w:numPr>
        <w:rPr>
          <w:rFonts w:ascii="Aptos" w:hAnsi="Aptos"/>
        </w:rPr>
      </w:pPr>
      <w:r>
        <w:rPr>
          <w:rFonts w:ascii="Aptos" w:hAnsi="Aptos"/>
        </w:rPr>
        <w:t xml:space="preserve">Nieuwe methode Taal en spelling is gekozen en wordt in 25-26 </w:t>
      </w:r>
      <w:proofErr w:type="spellStart"/>
      <w:r>
        <w:rPr>
          <w:rFonts w:ascii="Aptos" w:hAnsi="Aptos"/>
        </w:rPr>
        <w:t>geimplementeerd</w:t>
      </w:r>
      <w:proofErr w:type="spellEnd"/>
      <w:r>
        <w:rPr>
          <w:rFonts w:ascii="Aptos" w:hAnsi="Aptos"/>
        </w:rPr>
        <w:t xml:space="preserve">. </w:t>
      </w:r>
    </w:p>
    <w:p w14:paraId="0AFD5C0B" w14:textId="37D74400" w:rsidR="007D6200" w:rsidRDefault="00E11425" w:rsidP="00B631B3">
      <w:pPr>
        <w:pStyle w:val="Geenafstand"/>
        <w:numPr>
          <w:ilvl w:val="0"/>
          <w:numId w:val="12"/>
        </w:numPr>
        <w:rPr>
          <w:rFonts w:ascii="Aptos" w:hAnsi="Aptos"/>
        </w:rPr>
      </w:pPr>
      <w:r>
        <w:rPr>
          <w:rFonts w:ascii="Aptos" w:hAnsi="Aptos"/>
        </w:rPr>
        <w:t>Ambitiekaart rekenen is gereed</w:t>
      </w:r>
    </w:p>
    <w:p w14:paraId="55358615" w14:textId="2FF2394F" w:rsidR="00E11425" w:rsidRDefault="00E11425" w:rsidP="00B631B3">
      <w:pPr>
        <w:pStyle w:val="Geenafstand"/>
        <w:numPr>
          <w:ilvl w:val="0"/>
          <w:numId w:val="12"/>
        </w:numPr>
        <w:rPr>
          <w:rFonts w:ascii="Aptos" w:hAnsi="Aptos"/>
        </w:rPr>
      </w:pPr>
      <w:r>
        <w:rPr>
          <w:rFonts w:ascii="Aptos" w:hAnsi="Aptos"/>
        </w:rPr>
        <w:t>Er zijn 4 kwaliteitskaarten voor rekenen</w:t>
      </w:r>
    </w:p>
    <w:p w14:paraId="19BFFBDF" w14:textId="38F6B65C" w:rsidR="00E11425" w:rsidRDefault="00E11425" w:rsidP="00B631B3">
      <w:pPr>
        <w:pStyle w:val="Geenafstand"/>
        <w:numPr>
          <w:ilvl w:val="0"/>
          <w:numId w:val="12"/>
        </w:numPr>
        <w:rPr>
          <w:rFonts w:ascii="Aptos" w:hAnsi="Aptos"/>
        </w:rPr>
      </w:pPr>
      <w:r>
        <w:rPr>
          <w:rFonts w:ascii="Aptos" w:hAnsi="Aptos"/>
        </w:rPr>
        <w:lastRenderedPageBreak/>
        <w:t>Visie op DG is onder begeleiding van DG-</w:t>
      </w:r>
      <w:proofErr w:type="spellStart"/>
      <w:r>
        <w:rPr>
          <w:rFonts w:ascii="Aptos" w:hAnsi="Aptos"/>
        </w:rPr>
        <w:t>coordinator</w:t>
      </w:r>
      <w:proofErr w:type="spellEnd"/>
      <w:r>
        <w:rPr>
          <w:rFonts w:ascii="Aptos" w:hAnsi="Aptos"/>
        </w:rPr>
        <w:t xml:space="preserve"> opgesteld tijdens studiedagen. Input voor het beleidsplan is gegeven. Dit krijgt een vervolg in 2025-2026.</w:t>
      </w:r>
    </w:p>
    <w:p w14:paraId="0FB2BCE5" w14:textId="3DD9D82B" w:rsidR="00E11425" w:rsidRDefault="00E11425" w:rsidP="00B631B3">
      <w:pPr>
        <w:pStyle w:val="Geenafstand"/>
        <w:numPr>
          <w:ilvl w:val="0"/>
          <w:numId w:val="12"/>
        </w:numPr>
        <w:rPr>
          <w:rFonts w:ascii="Aptos" w:hAnsi="Aptos"/>
        </w:rPr>
      </w:pPr>
      <w:proofErr w:type="spellStart"/>
      <w:r>
        <w:rPr>
          <w:rFonts w:ascii="Aptos" w:hAnsi="Aptos"/>
        </w:rPr>
        <w:t>Kindplannen</w:t>
      </w:r>
      <w:proofErr w:type="spellEnd"/>
      <w:r>
        <w:rPr>
          <w:rFonts w:ascii="Aptos" w:hAnsi="Aptos"/>
        </w:rPr>
        <w:t xml:space="preserve"> zijn na input van het team bijgesteld.</w:t>
      </w:r>
    </w:p>
    <w:p w14:paraId="5A8BDA20" w14:textId="6D652F60" w:rsidR="00E11425" w:rsidRDefault="00E11425" w:rsidP="00B631B3">
      <w:pPr>
        <w:pStyle w:val="Geenafstand"/>
        <w:numPr>
          <w:ilvl w:val="0"/>
          <w:numId w:val="12"/>
        </w:numPr>
        <w:rPr>
          <w:rFonts w:ascii="Aptos" w:hAnsi="Aptos"/>
        </w:rPr>
      </w:pPr>
      <w:r>
        <w:rPr>
          <w:rFonts w:ascii="Aptos" w:hAnsi="Aptos"/>
        </w:rPr>
        <w:t>Op diverse studiedagen is aandacht geweest voor thuisculturen van onze leerlingen.</w:t>
      </w:r>
    </w:p>
    <w:p w14:paraId="293C4FA2" w14:textId="352D99D4" w:rsidR="00E11425" w:rsidRDefault="00E11425" w:rsidP="00B631B3">
      <w:pPr>
        <w:pStyle w:val="Geenafstand"/>
        <w:numPr>
          <w:ilvl w:val="0"/>
          <w:numId w:val="12"/>
        </w:numPr>
        <w:rPr>
          <w:rFonts w:ascii="Aptos" w:hAnsi="Aptos"/>
        </w:rPr>
      </w:pPr>
      <w:r>
        <w:rPr>
          <w:rFonts w:ascii="Aptos" w:hAnsi="Aptos"/>
        </w:rPr>
        <w:t>Er is een nieuw rapport wat vanaf 2025-2026 gebruikt wordt.</w:t>
      </w:r>
    </w:p>
    <w:p w14:paraId="2BB8C8CF" w14:textId="0EB8E6EE" w:rsidR="00E11425" w:rsidRDefault="00E11425" w:rsidP="00B631B3">
      <w:pPr>
        <w:pStyle w:val="Geenafstand"/>
        <w:numPr>
          <w:ilvl w:val="0"/>
          <w:numId w:val="12"/>
        </w:numPr>
        <w:rPr>
          <w:rFonts w:ascii="Aptos" w:hAnsi="Aptos"/>
        </w:rPr>
      </w:pPr>
      <w:r>
        <w:rPr>
          <w:rFonts w:ascii="Aptos" w:hAnsi="Aptos"/>
        </w:rPr>
        <w:t xml:space="preserve">Er is een </w:t>
      </w:r>
      <w:proofErr w:type="spellStart"/>
      <w:r>
        <w:rPr>
          <w:rFonts w:ascii="Aptos" w:hAnsi="Aptos"/>
        </w:rPr>
        <w:t>kwk</w:t>
      </w:r>
      <w:proofErr w:type="spellEnd"/>
      <w:r>
        <w:rPr>
          <w:rFonts w:ascii="Aptos" w:hAnsi="Aptos"/>
        </w:rPr>
        <w:t xml:space="preserve"> voor inzet van de ouderapp. De ouderapp wordt aanzienlijk meer gebruikt. </w:t>
      </w:r>
    </w:p>
    <w:p w14:paraId="6DBBB986" w14:textId="52EED3BD" w:rsidR="0024660E" w:rsidRDefault="0024660E" w:rsidP="00B631B3">
      <w:pPr>
        <w:pStyle w:val="Geenafstand"/>
        <w:numPr>
          <w:ilvl w:val="0"/>
          <w:numId w:val="12"/>
        </w:numPr>
        <w:rPr>
          <w:rFonts w:ascii="Aptos" w:hAnsi="Aptos"/>
        </w:rPr>
      </w:pPr>
      <w:r>
        <w:rPr>
          <w:rFonts w:ascii="Aptos" w:hAnsi="Aptos"/>
        </w:rPr>
        <w:t xml:space="preserve">In de onderbouw zijn afspraken over hoe doelgericht te werken, uitgaande van hoge verwachtingen. </w:t>
      </w:r>
    </w:p>
    <w:p w14:paraId="73ED0FE4" w14:textId="52F5D510" w:rsidR="0024660E" w:rsidRDefault="0024660E" w:rsidP="00B631B3">
      <w:pPr>
        <w:pStyle w:val="Geenafstand"/>
        <w:numPr>
          <w:ilvl w:val="0"/>
          <w:numId w:val="12"/>
        </w:numPr>
        <w:rPr>
          <w:rFonts w:ascii="Aptos" w:hAnsi="Aptos"/>
        </w:rPr>
      </w:pPr>
      <w:r>
        <w:rPr>
          <w:rFonts w:ascii="Aptos" w:hAnsi="Aptos"/>
        </w:rPr>
        <w:t>De leerlijn voor burgerschap is deels af, na input vanuit het voltallige team op studiedagen.</w:t>
      </w:r>
    </w:p>
    <w:p w14:paraId="13E1DFC3" w14:textId="083BEFCB" w:rsidR="0050762C" w:rsidRPr="0024660E" w:rsidRDefault="0024660E" w:rsidP="0024660E">
      <w:pPr>
        <w:pStyle w:val="Geenafstand"/>
        <w:numPr>
          <w:ilvl w:val="0"/>
          <w:numId w:val="12"/>
        </w:numPr>
        <w:rPr>
          <w:rFonts w:ascii="Aptos" w:hAnsi="Aptos"/>
        </w:rPr>
      </w:pPr>
      <w:r>
        <w:rPr>
          <w:rFonts w:ascii="Aptos" w:hAnsi="Aptos"/>
        </w:rPr>
        <w:t xml:space="preserve">Het aanbod voor sociale vaardigheid is beter afgestemd op de doelgroep. Vanaf 2025-2026 wordt het aanbod van </w:t>
      </w:r>
      <w:proofErr w:type="spellStart"/>
      <w:r>
        <w:rPr>
          <w:rFonts w:ascii="Aptos" w:hAnsi="Aptos"/>
        </w:rPr>
        <w:t>Kwink</w:t>
      </w:r>
      <w:proofErr w:type="spellEnd"/>
      <w:r>
        <w:rPr>
          <w:rFonts w:ascii="Aptos" w:hAnsi="Aptos"/>
        </w:rPr>
        <w:t xml:space="preserve"> met filmpjes versterkt. </w:t>
      </w:r>
    </w:p>
    <w:p w14:paraId="755BD9CC" w14:textId="77777777" w:rsidR="0050762C" w:rsidRDefault="0050762C" w:rsidP="008F5C45">
      <w:pPr>
        <w:pStyle w:val="Geenafstand"/>
        <w:rPr>
          <w:rFonts w:ascii="Aptos" w:hAnsi="Aptos"/>
          <w:b/>
          <w:bCs/>
        </w:rPr>
      </w:pPr>
    </w:p>
    <w:p w14:paraId="73A094A5" w14:textId="15CC436C" w:rsidR="002A6500" w:rsidRPr="00F975D3" w:rsidRDefault="002A6500" w:rsidP="008F5C45">
      <w:pPr>
        <w:pStyle w:val="Geenafstand"/>
        <w:rPr>
          <w:rFonts w:ascii="Aptos" w:hAnsi="Aptos"/>
          <w:b/>
          <w:bCs/>
        </w:rPr>
      </w:pPr>
      <w:r w:rsidRPr="00F975D3">
        <w:rPr>
          <w:rFonts w:ascii="Aptos" w:hAnsi="Aptos"/>
          <w:b/>
          <w:bCs/>
        </w:rPr>
        <w:t xml:space="preserve">Doelen schooljaar </w:t>
      </w:r>
      <w:r w:rsidR="00E72E5B">
        <w:rPr>
          <w:rFonts w:ascii="Aptos" w:hAnsi="Aptos"/>
          <w:b/>
          <w:bCs/>
        </w:rPr>
        <w:t>202</w:t>
      </w:r>
      <w:r w:rsidR="00E11425">
        <w:rPr>
          <w:rFonts w:ascii="Aptos" w:hAnsi="Aptos"/>
          <w:b/>
          <w:bCs/>
        </w:rPr>
        <w:t>5</w:t>
      </w:r>
      <w:r w:rsidR="00E72E5B">
        <w:rPr>
          <w:rFonts w:ascii="Aptos" w:hAnsi="Aptos"/>
          <w:b/>
          <w:bCs/>
        </w:rPr>
        <w:t>-202</w:t>
      </w:r>
      <w:r w:rsidR="00E11425">
        <w:rPr>
          <w:rFonts w:ascii="Aptos" w:hAnsi="Aptos"/>
          <w:b/>
          <w:bCs/>
        </w:rPr>
        <w:t>6</w:t>
      </w:r>
    </w:p>
    <w:p w14:paraId="4A74CBC5" w14:textId="2681950F" w:rsidR="00882253" w:rsidRPr="00F975D3" w:rsidRDefault="0050762C" w:rsidP="008F5C45">
      <w:pPr>
        <w:pStyle w:val="Geenafstand"/>
        <w:rPr>
          <w:rFonts w:ascii="Aptos" w:hAnsi="Aptos"/>
        </w:rPr>
      </w:pPr>
      <w:r>
        <w:rPr>
          <w:rFonts w:ascii="Aptos" w:hAnsi="Aptos"/>
        </w:rPr>
        <w:t xml:space="preserve">In onderstaande </w:t>
      </w:r>
      <w:proofErr w:type="spellStart"/>
      <w:r>
        <w:rPr>
          <w:rFonts w:ascii="Aptos" w:hAnsi="Aptos"/>
        </w:rPr>
        <w:t>infografic</w:t>
      </w:r>
      <w:proofErr w:type="spellEnd"/>
      <w:r>
        <w:rPr>
          <w:rFonts w:ascii="Aptos" w:hAnsi="Aptos"/>
        </w:rPr>
        <w:t xml:space="preserve"> staan onze doelen voor </w:t>
      </w:r>
      <w:r w:rsidR="00E72E5B">
        <w:rPr>
          <w:rFonts w:ascii="Aptos" w:hAnsi="Aptos"/>
        </w:rPr>
        <w:t>2025-2026</w:t>
      </w:r>
      <w:r>
        <w:rPr>
          <w:rFonts w:ascii="Aptos" w:hAnsi="Aptos"/>
        </w:rPr>
        <w:t xml:space="preserve"> beschreven. Deze doelen zijn opgenomen in ons jaarplan en maken onderdeel uit van ons schoolplan. </w:t>
      </w:r>
    </w:p>
    <w:p w14:paraId="3673B58A" w14:textId="388AAB1C" w:rsidR="00173ED5" w:rsidRPr="00F975D3" w:rsidRDefault="00173ED5" w:rsidP="003004C5">
      <w:pPr>
        <w:rPr>
          <w:rFonts w:ascii="Aptos" w:eastAsia="Times New Roman" w:hAnsi="Aptos" w:cs="Calibri"/>
        </w:rPr>
      </w:pPr>
    </w:p>
    <w:p w14:paraId="331F5D05" w14:textId="77777777" w:rsidR="00E11425" w:rsidRPr="00F975D3" w:rsidRDefault="00E11425" w:rsidP="00E11425">
      <w:pPr>
        <w:pStyle w:val="Geenafstand"/>
        <w:rPr>
          <w:rFonts w:ascii="Aptos" w:hAnsi="Aptos"/>
          <w:b/>
          <w:bCs/>
        </w:rPr>
      </w:pPr>
      <w:r w:rsidRPr="00F975D3">
        <w:rPr>
          <w:rFonts w:ascii="Aptos" w:hAnsi="Aptos"/>
          <w:b/>
          <w:bCs/>
        </w:rPr>
        <w:t xml:space="preserve">Doelen schooljaar </w:t>
      </w:r>
      <w:r>
        <w:rPr>
          <w:rFonts w:ascii="Aptos" w:hAnsi="Aptos"/>
          <w:b/>
          <w:bCs/>
        </w:rPr>
        <w:t>2025-2026</w:t>
      </w:r>
    </w:p>
    <w:p w14:paraId="7A09E98E" w14:textId="16AC193C" w:rsidR="00EF6DCC" w:rsidRPr="00F975D3" w:rsidRDefault="00E11425">
      <w:pPr>
        <w:rPr>
          <w:rFonts w:ascii="Aptos" w:eastAsia="Times New Roman" w:hAnsi="Aptos" w:cs="Calibri"/>
        </w:rPr>
      </w:pPr>
      <w:r>
        <w:rPr>
          <w:rFonts w:ascii="Aptos" w:eastAsia="Times New Roman" w:hAnsi="Aptos" w:cs="Calibri"/>
          <w:noProof/>
        </w:rPr>
        <w:drawing>
          <wp:inline distT="0" distB="0" distL="0" distR="0" wp14:anchorId="6350C453" wp14:editId="667FEE1C">
            <wp:extent cx="5760720" cy="3256280"/>
            <wp:effectExtent l="0" t="0" r="0" b="1270"/>
            <wp:docPr id="8407881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88199" name="Afbeelding 8407881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256280"/>
                    </a:xfrm>
                    <a:prstGeom prst="rect">
                      <a:avLst/>
                    </a:prstGeom>
                  </pic:spPr>
                </pic:pic>
              </a:graphicData>
            </a:graphic>
          </wp:inline>
        </w:drawing>
      </w:r>
    </w:p>
    <w:sectPr w:rsidR="00EF6DCC" w:rsidRPr="00F975D3" w:rsidSect="009A783D">
      <w:headerReference w:type="default" r:id="rId24"/>
      <w:footerReference w:type="default" r:id="rId25"/>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52B18" w14:textId="77777777" w:rsidR="0039400D" w:rsidRDefault="0039400D" w:rsidP="00BA58FE">
      <w:pPr>
        <w:spacing w:after="0" w:line="240" w:lineRule="auto"/>
      </w:pPr>
      <w:r>
        <w:separator/>
      </w:r>
    </w:p>
  </w:endnote>
  <w:endnote w:type="continuationSeparator" w:id="0">
    <w:p w14:paraId="1FB9B2FB" w14:textId="77777777" w:rsidR="0039400D" w:rsidRDefault="0039400D" w:rsidP="00BA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ndara-Bold">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547E" w14:textId="76F7CEE7" w:rsidR="00782E25" w:rsidRPr="00782E25" w:rsidRDefault="00782E25">
    <w:pPr>
      <w:pStyle w:val="Voettekst"/>
      <w:rPr>
        <w:rFonts w:ascii="Aptos" w:hAnsi="Aptos"/>
        <w:b/>
        <w:bCs/>
      </w:rPr>
    </w:pPr>
    <w:r w:rsidRPr="00782E25">
      <w:rPr>
        <w:rFonts w:ascii="Aptos" w:hAnsi="Aptos"/>
        <w:b/>
        <w:bCs/>
      </w:rPr>
      <w:t xml:space="preserve">Basisschool Prinsenbos </w:t>
    </w:r>
    <w:r w:rsidRPr="008F796F">
      <w:rPr>
        <w:rFonts w:ascii="Aptos" w:hAnsi="Aptos"/>
        <w:b/>
        <w:bCs/>
        <w:color w:val="4472C4" w:themeColor="accent1"/>
      </w:rPr>
      <w:t xml:space="preserve">samen &amp; betrokken </w:t>
    </w:r>
    <w:r w:rsidRPr="008F796F">
      <w:rPr>
        <w:rFonts w:ascii="Aptos" w:hAnsi="Aptos"/>
        <w:b/>
        <w:bCs/>
        <w:color w:val="F0D510"/>
      </w:rPr>
      <w:t>veiligheid &amp; vertrouwen</w:t>
    </w:r>
    <w:r w:rsidRPr="008F796F">
      <w:rPr>
        <w:rFonts w:ascii="Aptos" w:hAnsi="Aptos"/>
        <w:b/>
        <w:bCs/>
        <w:color w:val="FFFF00"/>
      </w:rPr>
      <w:t xml:space="preserve"> </w:t>
    </w:r>
    <w:r w:rsidRPr="008F796F">
      <w:rPr>
        <w:rFonts w:ascii="Aptos" w:hAnsi="Aptos"/>
        <w:b/>
        <w:bCs/>
        <w:color w:val="ED7D31" w:themeColor="accent2"/>
      </w:rPr>
      <w:t>groeien &amp; bloeien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E0992" w14:textId="77777777" w:rsidR="0039400D" w:rsidRDefault="0039400D" w:rsidP="00BA58FE">
      <w:pPr>
        <w:spacing w:after="0" w:line="240" w:lineRule="auto"/>
      </w:pPr>
      <w:r>
        <w:separator/>
      </w:r>
    </w:p>
  </w:footnote>
  <w:footnote w:type="continuationSeparator" w:id="0">
    <w:p w14:paraId="7CB2F568" w14:textId="77777777" w:rsidR="0039400D" w:rsidRDefault="0039400D" w:rsidP="00BA5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BFC4" w14:textId="3D5F8DB2" w:rsidR="00BA58FE" w:rsidRPr="00DD29DF" w:rsidRDefault="00BA58FE">
    <w:pPr>
      <w:pStyle w:val="Koptekst"/>
      <w:rPr>
        <w:b/>
        <w:bCs/>
      </w:rPr>
    </w:pPr>
    <w:r>
      <w:rPr>
        <w:noProof/>
      </w:rPr>
      <w:drawing>
        <wp:inline distT="0" distB="0" distL="0" distR="0" wp14:anchorId="4F963F86" wp14:editId="46BDCE04">
          <wp:extent cx="1600200" cy="671970"/>
          <wp:effectExtent l="0" t="0" r="0" b="0"/>
          <wp:docPr id="2037672115" name="Afbeelding 1" descr="Afbeelding met tekst, Graphics, Lettertype,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72115" name="Afbeelding 1" descr="Afbeelding met tekst, Graphics, Lettertype, bloem&#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6452" cy="674596"/>
                  </a:xfrm>
                  <a:prstGeom prst="rect">
                    <a:avLst/>
                  </a:prstGeom>
                  <a:noFill/>
                  <a:ln>
                    <a:noFill/>
                  </a:ln>
                </pic:spPr>
              </pic:pic>
            </a:graphicData>
          </a:graphic>
        </wp:inline>
      </w:drawing>
    </w:r>
    <w:r>
      <w:t xml:space="preserve"> </w:t>
    </w:r>
    <w:r w:rsidRPr="00DD29DF">
      <w:rPr>
        <w:b/>
        <w:bCs/>
      </w:rPr>
      <w:t>inform</w:t>
    </w:r>
    <w:r w:rsidR="00A352D3" w:rsidRPr="00DD29DF">
      <w:rPr>
        <w:b/>
        <w:bCs/>
      </w:rPr>
      <w:t xml:space="preserve">atie bij schoolgids </w:t>
    </w:r>
    <w:r w:rsidR="00E72E5B">
      <w:rPr>
        <w:b/>
        <w:bCs/>
      </w:rPr>
      <w:t>2025-2026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10A2D"/>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44194"/>
    <w:multiLevelType w:val="hybridMultilevel"/>
    <w:tmpl w:val="F88CCF68"/>
    <w:lvl w:ilvl="0" w:tplc="65C81ADA">
      <w:start w:val="1"/>
      <w:numFmt w:val="bullet"/>
      <w:lvlText w:val=""/>
      <w:lvlJc w:val="left"/>
      <w:pPr>
        <w:ind w:left="720" w:hanging="360"/>
      </w:pPr>
      <w:rPr>
        <w:rFonts w:ascii="Wingdings" w:hAnsi="Wingdings" w:hint="default"/>
      </w:rPr>
    </w:lvl>
    <w:lvl w:ilvl="1" w:tplc="62942194">
      <w:start w:val="1"/>
      <w:numFmt w:val="bullet"/>
      <w:lvlText w:val="o"/>
      <w:lvlJc w:val="left"/>
      <w:pPr>
        <w:ind w:left="1440" w:hanging="360"/>
      </w:pPr>
      <w:rPr>
        <w:rFonts w:ascii="Courier New" w:hAnsi="Courier New" w:hint="default"/>
      </w:rPr>
    </w:lvl>
    <w:lvl w:ilvl="2" w:tplc="883248A6">
      <w:start w:val="1"/>
      <w:numFmt w:val="bullet"/>
      <w:lvlText w:val=""/>
      <w:lvlJc w:val="left"/>
      <w:pPr>
        <w:ind w:left="2160" w:hanging="360"/>
      </w:pPr>
      <w:rPr>
        <w:rFonts w:ascii="Wingdings" w:hAnsi="Wingdings" w:hint="default"/>
      </w:rPr>
    </w:lvl>
    <w:lvl w:ilvl="3" w:tplc="613C9D00">
      <w:start w:val="1"/>
      <w:numFmt w:val="bullet"/>
      <w:lvlText w:val=""/>
      <w:lvlJc w:val="left"/>
      <w:pPr>
        <w:ind w:left="2880" w:hanging="360"/>
      </w:pPr>
      <w:rPr>
        <w:rFonts w:ascii="Symbol" w:hAnsi="Symbol" w:hint="default"/>
      </w:rPr>
    </w:lvl>
    <w:lvl w:ilvl="4" w:tplc="A93E2756">
      <w:start w:val="1"/>
      <w:numFmt w:val="bullet"/>
      <w:lvlText w:val="o"/>
      <w:lvlJc w:val="left"/>
      <w:pPr>
        <w:ind w:left="3600" w:hanging="360"/>
      </w:pPr>
      <w:rPr>
        <w:rFonts w:ascii="Courier New" w:hAnsi="Courier New" w:hint="default"/>
      </w:rPr>
    </w:lvl>
    <w:lvl w:ilvl="5" w:tplc="7ED2A08E">
      <w:start w:val="1"/>
      <w:numFmt w:val="bullet"/>
      <w:lvlText w:val=""/>
      <w:lvlJc w:val="left"/>
      <w:pPr>
        <w:ind w:left="4320" w:hanging="360"/>
      </w:pPr>
      <w:rPr>
        <w:rFonts w:ascii="Wingdings" w:hAnsi="Wingdings" w:hint="default"/>
      </w:rPr>
    </w:lvl>
    <w:lvl w:ilvl="6" w:tplc="00FC2F8C">
      <w:start w:val="1"/>
      <w:numFmt w:val="bullet"/>
      <w:lvlText w:val=""/>
      <w:lvlJc w:val="left"/>
      <w:pPr>
        <w:ind w:left="5040" w:hanging="360"/>
      </w:pPr>
      <w:rPr>
        <w:rFonts w:ascii="Symbol" w:hAnsi="Symbol" w:hint="default"/>
      </w:rPr>
    </w:lvl>
    <w:lvl w:ilvl="7" w:tplc="6A4EC710">
      <w:start w:val="1"/>
      <w:numFmt w:val="bullet"/>
      <w:lvlText w:val="o"/>
      <w:lvlJc w:val="left"/>
      <w:pPr>
        <w:ind w:left="5760" w:hanging="360"/>
      </w:pPr>
      <w:rPr>
        <w:rFonts w:ascii="Courier New" w:hAnsi="Courier New" w:hint="default"/>
      </w:rPr>
    </w:lvl>
    <w:lvl w:ilvl="8" w:tplc="61347AE8">
      <w:start w:val="1"/>
      <w:numFmt w:val="bullet"/>
      <w:lvlText w:val=""/>
      <w:lvlJc w:val="left"/>
      <w:pPr>
        <w:ind w:left="6480" w:hanging="360"/>
      </w:pPr>
      <w:rPr>
        <w:rFonts w:ascii="Wingdings" w:hAnsi="Wingdings" w:hint="default"/>
      </w:rPr>
    </w:lvl>
  </w:abstractNum>
  <w:abstractNum w:abstractNumId="2" w15:restartNumberingAfterBreak="0">
    <w:nsid w:val="2121274D"/>
    <w:multiLevelType w:val="multilevel"/>
    <w:tmpl w:val="F87C3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961821"/>
    <w:multiLevelType w:val="hybridMultilevel"/>
    <w:tmpl w:val="C6C6158C"/>
    <w:lvl w:ilvl="0" w:tplc="DEBA0232">
      <w:start w:val="1"/>
      <w:numFmt w:val="decimal"/>
      <w:lvlText w:val="%1."/>
      <w:lvlJc w:val="left"/>
      <w:pPr>
        <w:ind w:left="720" w:hanging="360"/>
      </w:pPr>
    </w:lvl>
    <w:lvl w:ilvl="1" w:tplc="B164BC4A">
      <w:start w:val="1"/>
      <w:numFmt w:val="lowerLetter"/>
      <w:lvlText w:val="%2."/>
      <w:lvlJc w:val="left"/>
      <w:pPr>
        <w:ind w:left="1440" w:hanging="360"/>
      </w:pPr>
    </w:lvl>
    <w:lvl w:ilvl="2" w:tplc="F8429C64">
      <w:start w:val="1"/>
      <w:numFmt w:val="lowerRoman"/>
      <w:lvlText w:val="%3."/>
      <w:lvlJc w:val="right"/>
      <w:pPr>
        <w:ind w:left="2160" w:hanging="180"/>
      </w:pPr>
    </w:lvl>
    <w:lvl w:ilvl="3" w:tplc="318AF636">
      <w:start w:val="1"/>
      <w:numFmt w:val="decimal"/>
      <w:lvlText w:val="%4."/>
      <w:lvlJc w:val="left"/>
      <w:pPr>
        <w:ind w:left="2880" w:hanging="360"/>
      </w:pPr>
    </w:lvl>
    <w:lvl w:ilvl="4" w:tplc="3F3C6BCC">
      <w:start w:val="1"/>
      <w:numFmt w:val="lowerLetter"/>
      <w:lvlText w:val="%5."/>
      <w:lvlJc w:val="left"/>
      <w:pPr>
        <w:ind w:left="3600" w:hanging="360"/>
      </w:pPr>
    </w:lvl>
    <w:lvl w:ilvl="5" w:tplc="04046104">
      <w:start w:val="1"/>
      <w:numFmt w:val="lowerRoman"/>
      <w:lvlText w:val="%6."/>
      <w:lvlJc w:val="right"/>
      <w:pPr>
        <w:ind w:left="4320" w:hanging="180"/>
      </w:pPr>
    </w:lvl>
    <w:lvl w:ilvl="6" w:tplc="444ECACA">
      <w:start w:val="1"/>
      <w:numFmt w:val="decimal"/>
      <w:lvlText w:val="%7."/>
      <w:lvlJc w:val="left"/>
      <w:pPr>
        <w:ind w:left="5040" w:hanging="360"/>
      </w:pPr>
    </w:lvl>
    <w:lvl w:ilvl="7" w:tplc="536CE488">
      <w:start w:val="1"/>
      <w:numFmt w:val="lowerLetter"/>
      <w:lvlText w:val="%8."/>
      <w:lvlJc w:val="left"/>
      <w:pPr>
        <w:ind w:left="5760" w:hanging="360"/>
      </w:pPr>
    </w:lvl>
    <w:lvl w:ilvl="8" w:tplc="DED8A498">
      <w:start w:val="1"/>
      <w:numFmt w:val="lowerRoman"/>
      <w:lvlText w:val="%9."/>
      <w:lvlJc w:val="right"/>
      <w:pPr>
        <w:ind w:left="6480" w:hanging="180"/>
      </w:pPr>
    </w:lvl>
  </w:abstractNum>
  <w:abstractNum w:abstractNumId="4" w15:restartNumberingAfterBreak="0">
    <w:nsid w:val="39ED7A5F"/>
    <w:multiLevelType w:val="hybridMultilevel"/>
    <w:tmpl w:val="D4181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AE46A55"/>
    <w:multiLevelType w:val="hybridMultilevel"/>
    <w:tmpl w:val="110079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00284B"/>
    <w:multiLevelType w:val="hybridMultilevel"/>
    <w:tmpl w:val="8C2A9D3E"/>
    <w:lvl w:ilvl="0" w:tplc="3CC01D26">
      <w:start w:val="10"/>
      <w:numFmt w:val="bullet"/>
      <w:lvlText w:val="-"/>
      <w:lvlJc w:val="left"/>
      <w:pPr>
        <w:ind w:left="720" w:hanging="360"/>
      </w:pPr>
      <w:rPr>
        <w:rFonts w:ascii="Calibri" w:eastAsia="Segoe U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8963AE"/>
    <w:multiLevelType w:val="hybridMultilevel"/>
    <w:tmpl w:val="CEC2801A"/>
    <w:lvl w:ilvl="0" w:tplc="3CC01D26">
      <w:start w:val="10"/>
      <w:numFmt w:val="bullet"/>
      <w:lvlText w:val="-"/>
      <w:lvlJc w:val="left"/>
      <w:pPr>
        <w:ind w:left="720" w:hanging="360"/>
      </w:pPr>
      <w:rPr>
        <w:rFonts w:ascii="Calibri" w:eastAsia="Segoe U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6BC318A"/>
    <w:multiLevelType w:val="hybridMultilevel"/>
    <w:tmpl w:val="CDC212EC"/>
    <w:lvl w:ilvl="0" w:tplc="84E26BA4">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290C26"/>
    <w:multiLevelType w:val="hybridMultilevel"/>
    <w:tmpl w:val="C6C615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759B0E11"/>
    <w:multiLevelType w:val="hybridMultilevel"/>
    <w:tmpl w:val="CF1618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D8F1930"/>
    <w:multiLevelType w:val="hybridMultilevel"/>
    <w:tmpl w:val="0B984C7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83089213">
    <w:abstractNumId w:val="3"/>
  </w:num>
  <w:num w:numId="2" w16cid:durableId="1366953761">
    <w:abstractNumId w:val="1"/>
  </w:num>
  <w:num w:numId="3" w16cid:durableId="1808430238">
    <w:abstractNumId w:val="0"/>
  </w:num>
  <w:num w:numId="4" w16cid:durableId="1775174355">
    <w:abstractNumId w:val="5"/>
  </w:num>
  <w:num w:numId="5" w16cid:durableId="277491471">
    <w:abstractNumId w:val="10"/>
  </w:num>
  <w:num w:numId="6" w16cid:durableId="1465544981">
    <w:abstractNumId w:val="11"/>
  </w:num>
  <w:num w:numId="7" w16cid:durableId="925266674">
    <w:abstractNumId w:val="9"/>
  </w:num>
  <w:num w:numId="8" w16cid:durableId="879512845">
    <w:abstractNumId w:val="6"/>
  </w:num>
  <w:num w:numId="9" w16cid:durableId="1802574304">
    <w:abstractNumId w:val="7"/>
  </w:num>
  <w:num w:numId="10" w16cid:durableId="474373223">
    <w:abstractNumId w:val="2"/>
  </w:num>
  <w:num w:numId="11" w16cid:durableId="34308089">
    <w:abstractNumId w:val="8"/>
  </w:num>
  <w:num w:numId="12" w16cid:durableId="18153655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B9F"/>
    <w:rsid w:val="00004228"/>
    <w:rsid w:val="00011610"/>
    <w:rsid w:val="00017F79"/>
    <w:rsid w:val="00022273"/>
    <w:rsid w:val="00024CE7"/>
    <w:rsid w:val="000363D4"/>
    <w:rsid w:val="00057DEB"/>
    <w:rsid w:val="00076382"/>
    <w:rsid w:val="000942BA"/>
    <w:rsid w:val="00094CE0"/>
    <w:rsid w:val="000A5DEF"/>
    <w:rsid w:val="000B44C0"/>
    <w:rsid w:val="000B4FBB"/>
    <w:rsid w:val="000B7290"/>
    <w:rsid w:val="000D3B81"/>
    <w:rsid w:val="000E6657"/>
    <w:rsid w:val="000F50CA"/>
    <w:rsid w:val="000F64DC"/>
    <w:rsid w:val="00110C99"/>
    <w:rsid w:val="00110CFC"/>
    <w:rsid w:val="00111614"/>
    <w:rsid w:val="00124CB2"/>
    <w:rsid w:val="00131866"/>
    <w:rsid w:val="00131CEB"/>
    <w:rsid w:val="001427F7"/>
    <w:rsid w:val="001440A2"/>
    <w:rsid w:val="00152525"/>
    <w:rsid w:val="00156CF5"/>
    <w:rsid w:val="00166945"/>
    <w:rsid w:val="00173ED5"/>
    <w:rsid w:val="00183633"/>
    <w:rsid w:val="00190D76"/>
    <w:rsid w:val="00194E95"/>
    <w:rsid w:val="001A6317"/>
    <w:rsid w:val="001A6C6B"/>
    <w:rsid w:val="001A7E53"/>
    <w:rsid w:val="001B15EC"/>
    <w:rsid w:val="001C260C"/>
    <w:rsid w:val="001C392D"/>
    <w:rsid w:val="001D00FB"/>
    <w:rsid w:val="001E1104"/>
    <w:rsid w:val="001F0F46"/>
    <w:rsid w:val="001F3B9F"/>
    <w:rsid w:val="001F79ED"/>
    <w:rsid w:val="001F7C6D"/>
    <w:rsid w:val="00204D20"/>
    <w:rsid w:val="002053B5"/>
    <w:rsid w:val="00206BCA"/>
    <w:rsid w:val="0021549E"/>
    <w:rsid w:val="0023177C"/>
    <w:rsid w:val="0023393F"/>
    <w:rsid w:val="00235B5D"/>
    <w:rsid w:val="002405CA"/>
    <w:rsid w:val="0024660E"/>
    <w:rsid w:val="002518F9"/>
    <w:rsid w:val="0027676A"/>
    <w:rsid w:val="00280BEF"/>
    <w:rsid w:val="0028293C"/>
    <w:rsid w:val="002A6500"/>
    <w:rsid w:val="002A74C5"/>
    <w:rsid w:val="002B076B"/>
    <w:rsid w:val="002C6096"/>
    <w:rsid w:val="002E2A0B"/>
    <w:rsid w:val="002E47C2"/>
    <w:rsid w:val="002F1B1C"/>
    <w:rsid w:val="002F1D76"/>
    <w:rsid w:val="003004C5"/>
    <w:rsid w:val="003050A5"/>
    <w:rsid w:val="0030643D"/>
    <w:rsid w:val="003146BB"/>
    <w:rsid w:val="00316576"/>
    <w:rsid w:val="003211E7"/>
    <w:rsid w:val="00323B7A"/>
    <w:rsid w:val="00326A76"/>
    <w:rsid w:val="00355407"/>
    <w:rsid w:val="00377672"/>
    <w:rsid w:val="0039400D"/>
    <w:rsid w:val="00396609"/>
    <w:rsid w:val="003A2E21"/>
    <w:rsid w:val="003A32FD"/>
    <w:rsid w:val="003A454E"/>
    <w:rsid w:val="003B1C28"/>
    <w:rsid w:val="003B5023"/>
    <w:rsid w:val="003B7301"/>
    <w:rsid w:val="003C01A2"/>
    <w:rsid w:val="003C17D3"/>
    <w:rsid w:val="003C5646"/>
    <w:rsid w:val="003E3942"/>
    <w:rsid w:val="003F3691"/>
    <w:rsid w:val="003F6B81"/>
    <w:rsid w:val="003F6D6E"/>
    <w:rsid w:val="003F77E2"/>
    <w:rsid w:val="00400807"/>
    <w:rsid w:val="00422DB7"/>
    <w:rsid w:val="00427B98"/>
    <w:rsid w:val="0043039C"/>
    <w:rsid w:val="00436F45"/>
    <w:rsid w:val="00437599"/>
    <w:rsid w:val="00441431"/>
    <w:rsid w:val="00443192"/>
    <w:rsid w:val="00447582"/>
    <w:rsid w:val="004716DB"/>
    <w:rsid w:val="004824F8"/>
    <w:rsid w:val="004925D3"/>
    <w:rsid w:val="004929C2"/>
    <w:rsid w:val="00493C0F"/>
    <w:rsid w:val="004A2F65"/>
    <w:rsid w:val="004A42D6"/>
    <w:rsid w:val="004B6BB2"/>
    <w:rsid w:val="004C33AB"/>
    <w:rsid w:val="004D2664"/>
    <w:rsid w:val="004E2838"/>
    <w:rsid w:val="004E2A6D"/>
    <w:rsid w:val="004F1A1E"/>
    <w:rsid w:val="004F52A6"/>
    <w:rsid w:val="0050762C"/>
    <w:rsid w:val="00513168"/>
    <w:rsid w:val="00516536"/>
    <w:rsid w:val="0051741C"/>
    <w:rsid w:val="0052312D"/>
    <w:rsid w:val="0056171E"/>
    <w:rsid w:val="00585136"/>
    <w:rsid w:val="005942DB"/>
    <w:rsid w:val="005961B1"/>
    <w:rsid w:val="005B651E"/>
    <w:rsid w:val="005D60B5"/>
    <w:rsid w:val="005E25DF"/>
    <w:rsid w:val="005E58EB"/>
    <w:rsid w:val="006108BD"/>
    <w:rsid w:val="00615659"/>
    <w:rsid w:val="00620C3D"/>
    <w:rsid w:val="006259FE"/>
    <w:rsid w:val="00633215"/>
    <w:rsid w:val="00641FD4"/>
    <w:rsid w:val="006500B5"/>
    <w:rsid w:val="00664F80"/>
    <w:rsid w:val="00681D2C"/>
    <w:rsid w:val="0069359B"/>
    <w:rsid w:val="00693CBE"/>
    <w:rsid w:val="006B302A"/>
    <w:rsid w:val="006B44AE"/>
    <w:rsid w:val="006D21D2"/>
    <w:rsid w:val="006D3BF8"/>
    <w:rsid w:val="006D5B65"/>
    <w:rsid w:val="006D622D"/>
    <w:rsid w:val="006E532B"/>
    <w:rsid w:val="006F14B4"/>
    <w:rsid w:val="006F26CE"/>
    <w:rsid w:val="006F2E98"/>
    <w:rsid w:val="006F4E26"/>
    <w:rsid w:val="006F7863"/>
    <w:rsid w:val="00704517"/>
    <w:rsid w:val="00704C6A"/>
    <w:rsid w:val="007205D6"/>
    <w:rsid w:val="007233DF"/>
    <w:rsid w:val="00724AE8"/>
    <w:rsid w:val="007303E5"/>
    <w:rsid w:val="00736250"/>
    <w:rsid w:val="00742217"/>
    <w:rsid w:val="00746424"/>
    <w:rsid w:val="00754FB3"/>
    <w:rsid w:val="00761022"/>
    <w:rsid w:val="00765967"/>
    <w:rsid w:val="00767F2F"/>
    <w:rsid w:val="007715F8"/>
    <w:rsid w:val="00772CCC"/>
    <w:rsid w:val="007730A3"/>
    <w:rsid w:val="00782E25"/>
    <w:rsid w:val="00787C14"/>
    <w:rsid w:val="00793BAE"/>
    <w:rsid w:val="007C4B6C"/>
    <w:rsid w:val="007C7752"/>
    <w:rsid w:val="007D6200"/>
    <w:rsid w:val="007E2185"/>
    <w:rsid w:val="007E236E"/>
    <w:rsid w:val="007E4A8D"/>
    <w:rsid w:val="007F1E5B"/>
    <w:rsid w:val="007F2C10"/>
    <w:rsid w:val="00802E30"/>
    <w:rsid w:val="00810D40"/>
    <w:rsid w:val="0082641A"/>
    <w:rsid w:val="0082795C"/>
    <w:rsid w:val="00830EAE"/>
    <w:rsid w:val="008326E5"/>
    <w:rsid w:val="00844C10"/>
    <w:rsid w:val="00853569"/>
    <w:rsid w:val="00854EC8"/>
    <w:rsid w:val="008556B1"/>
    <w:rsid w:val="00856413"/>
    <w:rsid w:val="00857306"/>
    <w:rsid w:val="00862393"/>
    <w:rsid w:val="00882253"/>
    <w:rsid w:val="008863FB"/>
    <w:rsid w:val="00892E3E"/>
    <w:rsid w:val="008949EA"/>
    <w:rsid w:val="008A6278"/>
    <w:rsid w:val="008C18F6"/>
    <w:rsid w:val="008C2832"/>
    <w:rsid w:val="008C7865"/>
    <w:rsid w:val="008E0122"/>
    <w:rsid w:val="008E6434"/>
    <w:rsid w:val="008EA97E"/>
    <w:rsid w:val="008F196E"/>
    <w:rsid w:val="008F5C45"/>
    <w:rsid w:val="008F5D06"/>
    <w:rsid w:val="008F68EA"/>
    <w:rsid w:val="008F796F"/>
    <w:rsid w:val="00900B28"/>
    <w:rsid w:val="00901CD5"/>
    <w:rsid w:val="0090230B"/>
    <w:rsid w:val="00906B52"/>
    <w:rsid w:val="00917390"/>
    <w:rsid w:val="00933EE1"/>
    <w:rsid w:val="00960E9F"/>
    <w:rsid w:val="00965C0A"/>
    <w:rsid w:val="009664D2"/>
    <w:rsid w:val="0097389B"/>
    <w:rsid w:val="009800D1"/>
    <w:rsid w:val="00982D97"/>
    <w:rsid w:val="00983FE9"/>
    <w:rsid w:val="0099005C"/>
    <w:rsid w:val="00990C89"/>
    <w:rsid w:val="009A783D"/>
    <w:rsid w:val="009C5CE5"/>
    <w:rsid w:val="009D0DF0"/>
    <w:rsid w:val="009D48E8"/>
    <w:rsid w:val="009E1B3F"/>
    <w:rsid w:val="00A07767"/>
    <w:rsid w:val="00A165CE"/>
    <w:rsid w:val="00A24A71"/>
    <w:rsid w:val="00A3292A"/>
    <w:rsid w:val="00A352D3"/>
    <w:rsid w:val="00A51450"/>
    <w:rsid w:val="00A72972"/>
    <w:rsid w:val="00A72F1A"/>
    <w:rsid w:val="00A805F4"/>
    <w:rsid w:val="00A806ED"/>
    <w:rsid w:val="00A81AE8"/>
    <w:rsid w:val="00A91E60"/>
    <w:rsid w:val="00A93A18"/>
    <w:rsid w:val="00A966FB"/>
    <w:rsid w:val="00AA119C"/>
    <w:rsid w:val="00AA2462"/>
    <w:rsid w:val="00AA709D"/>
    <w:rsid w:val="00AA7FF2"/>
    <w:rsid w:val="00AB4ACD"/>
    <w:rsid w:val="00AC54D9"/>
    <w:rsid w:val="00AF625F"/>
    <w:rsid w:val="00B0074D"/>
    <w:rsid w:val="00B11B86"/>
    <w:rsid w:val="00B15328"/>
    <w:rsid w:val="00B22D90"/>
    <w:rsid w:val="00B607D7"/>
    <w:rsid w:val="00B631B3"/>
    <w:rsid w:val="00B756D1"/>
    <w:rsid w:val="00B845DE"/>
    <w:rsid w:val="00B84939"/>
    <w:rsid w:val="00B870EE"/>
    <w:rsid w:val="00B91C29"/>
    <w:rsid w:val="00BA20EB"/>
    <w:rsid w:val="00BA58FE"/>
    <w:rsid w:val="00BD6550"/>
    <w:rsid w:val="00BE577F"/>
    <w:rsid w:val="00BE7AE2"/>
    <w:rsid w:val="00BE7FFA"/>
    <w:rsid w:val="00BF1C3A"/>
    <w:rsid w:val="00C061BB"/>
    <w:rsid w:val="00C12220"/>
    <w:rsid w:val="00C25877"/>
    <w:rsid w:val="00C3075F"/>
    <w:rsid w:val="00C64B2E"/>
    <w:rsid w:val="00C66651"/>
    <w:rsid w:val="00C670D3"/>
    <w:rsid w:val="00C7426C"/>
    <w:rsid w:val="00CB3375"/>
    <w:rsid w:val="00CC03CF"/>
    <w:rsid w:val="00CC345A"/>
    <w:rsid w:val="00CD5F5E"/>
    <w:rsid w:val="00CE0FEB"/>
    <w:rsid w:val="00CE554F"/>
    <w:rsid w:val="00CE797B"/>
    <w:rsid w:val="00CF5AA6"/>
    <w:rsid w:val="00CF6B77"/>
    <w:rsid w:val="00D1015C"/>
    <w:rsid w:val="00D14401"/>
    <w:rsid w:val="00D2266A"/>
    <w:rsid w:val="00D243BC"/>
    <w:rsid w:val="00D271CF"/>
    <w:rsid w:val="00D472F6"/>
    <w:rsid w:val="00D51B7C"/>
    <w:rsid w:val="00D54F46"/>
    <w:rsid w:val="00D5774B"/>
    <w:rsid w:val="00D608C8"/>
    <w:rsid w:val="00D64BDB"/>
    <w:rsid w:val="00D72CA6"/>
    <w:rsid w:val="00D72CBA"/>
    <w:rsid w:val="00D752E2"/>
    <w:rsid w:val="00D85FF1"/>
    <w:rsid w:val="00D9040A"/>
    <w:rsid w:val="00D91241"/>
    <w:rsid w:val="00D9396B"/>
    <w:rsid w:val="00D96F76"/>
    <w:rsid w:val="00DA4F54"/>
    <w:rsid w:val="00DA55E0"/>
    <w:rsid w:val="00DA7EEB"/>
    <w:rsid w:val="00DC19D1"/>
    <w:rsid w:val="00DC2468"/>
    <w:rsid w:val="00DD0FD6"/>
    <w:rsid w:val="00DD263E"/>
    <w:rsid w:val="00DD29DF"/>
    <w:rsid w:val="00DE00B2"/>
    <w:rsid w:val="00DE7874"/>
    <w:rsid w:val="00E11425"/>
    <w:rsid w:val="00E43A75"/>
    <w:rsid w:val="00E443E1"/>
    <w:rsid w:val="00E47100"/>
    <w:rsid w:val="00E51532"/>
    <w:rsid w:val="00E575BA"/>
    <w:rsid w:val="00E6648D"/>
    <w:rsid w:val="00E66DDE"/>
    <w:rsid w:val="00E72E5B"/>
    <w:rsid w:val="00E73BC9"/>
    <w:rsid w:val="00E75ADA"/>
    <w:rsid w:val="00E81FE6"/>
    <w:rsid w:val="00E93311"/>
    <w:rsid w:val="00EA2E29"/>
    <w:rsid w:val="00EA3864"/>
    <w:rsid w:val="00EC2317"/>
    <w:rsid w:val="00ED762D"/>
    <w:rsid w:val="00EE622E"/>
    <w:rsid w:val="00EF0C06"/>
    <w:rsid w:val="00EF2535"/>
    <w:rsid w:val="00EF6DCC"/>
    <w:rsid w:val="00F01D8B"/>
    <w:rsid w:val="00F0483A"/>
    <w:rsid w:val="00F0759D"/>
    <w:rsid w:val="00F40F1B"/>
    <w:rsid w:val="00F439A7"/>
    <w:rsid w:val="00F47C2E"/>
    <w:rsid w:val="00F55EBF"/>
    <w:rsid w:val="00F6796C"/>
    <w:rsid w:val="00F71ADF"/>
    <w:rsid w:val="00F8259F"/>
    <w:rsid w:val="00F832F1"/>
    <w:rsid w:val="00F917F8"/>
    <w:rsid w:val="00F9575B"/>
    <w:rsid w:val="00F975D3"/>
    <w:rsid w:val="00FA7E30"/>
    <w:rsid w:val="00FB41D2"/>
    <w:rsid w:val="00FC19E1"/>
    <w:rsid w:val="00FC4E29"/>
    <w:rsid w:val="00FD1BA1"/>
    <w:rsid w:val="00FD2A7B"/>
    <w:rsid w:val="00FD71AF"/>
    <w:rsid w:val="00FF5AAF"/>
    <w:rsid w:val="00FF61A8"/>
    <w:rsid w:val="0145C1F5"/>
    <w:rsid w:val="01472C00"/>
    <w:rsid w:val="01A79334"/>
    <w:rsid w:val="01DD69F6"/>
    <w:rsid w:val="0236921A"/>
    <w:rsid w:val="02BC1069"/>
    <w:rsid w:val="0366BAE8"/>
    <w:rsid w:val="0418F2CF"/>
    <w:rsid w:val="045EB824"/>
    <w:rsid w:val="04F3EC30"/>
    <w:rsid w:val="05497D3B"/>
    <w:rsid w:val="055F8018"/>
    <w:rsid w:val="064AB09F"/>
    <w:rsid w:val="0688254C"/>
    <w:rsid w:val="08375380"/>
    <w:rsid w:val="088B3442"/>
    <w:rsid w:val="08BF228C"/>
    <w:rsid w:val="08E0DB43"/>
    <w:rsid w:val="09070479"/>
    <w:rsid w:val="093B7006"/>
    <w:rsid w:val="09515822"/>
    <w:rsid w:val="09CD4E50"/>
    <w:rsid w:val="0A72DA4C"/>
    <w:rsid w:val="0B05DFDF"/>
    <w:rsid w:val="0BD64595"/>
    <w:rsid w:val="0CD1A6F4"/>
    <w:rsid w:val="0E57AAF4"/>
    <w:rsid w:val="0E5BE58B"/>
    <w:rsid w:val="0E5C8A0A"/>
    <w:rsid w:val="0EB36524"/>
    <w:rsid w:val="0EBA2195"/>
    <w:rsid w:val="0F034AD8"/>
    <w:rsid w:val="0F1D35F5"/>
    <w:rsid w:val="0F8D4A0C"/>
    <w:rsid w:val="10683276"/>
    <w:rsid w:val="108D8839"/>
    <w:rsid w:val="10BB8950"/>
    <w:rsid w:val="1139F75B"/>
    <w:rsid w:val="11A09861"/>
    <w:rsid w:val="11C55D1C"/>
    <w:rsid w:val="1226CA37"/>
    <w:rsid w:val="12312B7C"/>
    <w:rsid w:val="131B391E"/>
    <w:rsid w:val="134F92A5"/>
    <w:rsid w:val="13776608"/>
    <w:rsid w:val="138C4C8E"/>
    <w:rsid w:val="13A2D8CC"/>
    <w:rsid w:val="1456B746"/>
    <w:rsid w:val="14BE5873"/>
    <w:rsid w:val="156BEF0C"/>
    <w:rsid w:val="15DAFC16"/>
    <w:rsid w:val="1632D7B5"/>
    <w:rsid w:val="16AD5270"/>
    <w:rsid w:val="16D4C781"/>
    <w:rsid w:val="171D0147"/>
    <w:rsid w:val="17770DFD"/>
    <w:rsid w:val="17936507"/>
    <w:rsid w:val="17CD4AFA"/>
    <w:rsid w:val="189B7BC8"/>
    <w:rsid w:val="18BB4E30"/>
    <w:rsid w:val="1953E974"/>
    <w:rsid w:val="1979E7CC"/>
    <w:rsid w:val="1995EE20"/>
    <w:rsid w:val="1A2F1F5F"/>
    <w:rsid w:val="1A83C9C2"/>
    <w:rsid w:val="1B429F9C"/>
    <w:rsid w:val="1B955A28"/>
    <w:rsid w:val="1C21E095"/>
    <w:rsid w:val="1C363F63"/>
    <w:rsid w:val="1C3E7584"/>
    <w:rsid w:val="1C9CD411"/>
    <w:rsid w:val="1CA365A3"/>
    <w:rsid w:val="1D983F19"/>
    <w:rsid w:val="1DFDAC37"/>
    <w:rsid w:val="1E81F22F"/>
    <w:rsid w:val="1F37DE55"/>
    <w:rsid w:val="1FBCD380"/>
    <w:rsid w:val="1FDA65E8"/>
    <w:rsid w:val="204E4CC0"/>
    <w:rsid w:val="20680906"/>
    <w:rsid w:val="20BB0562"/>
    <w:rsid w:val="21567707"/>
    <w:rsid w:val="217C979E"/>
    <w:rsid w:val="21999E35"/>
    <w:rsid w:val="220DAD0F"/>
    <w:rsid w:val="2210AD7D"/>
    <w:rsid w:val="223A9803"/>
    <w:rsid w:val="231419D4"/>
    <w:rsid w:val="234E54C2"/>
    <w:rsid w:val="238C058F"/>
    <w:rsid w:val="23C55B46"/>
    <w:rsid w:val="242E48B4"/>
    <w:rsid w:val="2431C101"/>
    <w:rsid w:val="244C91D4"/>
    <w:rsid w:val="24700D22"/>
    <w:rsid w:val="2572F4B0"/>
    <w:rsid w:val="257AE75F"/>
    <w:rsid w:val="2742A0BB"/>
    <w:rsid w:val="27C32892"/>
    <w:rsid w:val="27CB9676"/>
    <w:rsid w:val="27DFE091"/>
    <w:rsid w:val="287CEC9C"/>
    <w:rsid w:val="287E73FC"/>
    <w:rsid w:val="289C1916"/>
    <w:rsid w:val="28A817DB"/>
    <w:rsid w:val="28F24652"/>
    <w:rsid w:val="28FD2420"/>
    <w:rsid w:val="2A4DDAF6"/>
    <w:rsid w:val="2A65E767"/>
    <w:rsid w:val="2B1EB8E6"/>
    <w:rsid w:val="2B852ADD"/>
    <w:rsid w:val="2BB1FD0D"/>
    <w:rsid w:val="2BD9DE72"/>
    <w:rsid w:val="2BE55274"/>
    <w:rsid w:val="2CC9A15F"/>
    <w:rsid w:val="2D2CE17A"/>
    <w:rsid w:val="2D918370"/>
    <w:rsid w:val="2DA696D8"/>
    <w:rsid w:val="2DB03481"/>
    <w:rsid w:val="2DC2F0A9"/>
    <w:rsid w:val="2DEA20B1"/>
    <w:rsid w:val="2DFB8EAD"/>
    <w:rsid w:val="2E09215C"/>
    <w:rsid w:val="2E2059AD"/>
    <w:rsid w:val="2EE21AC3"/>
    <w:rsid w:val="2F3AB1DF"/>
    <w:rsid w:val="2FCE794F"/>
    <w:rsid w:val="3145A0DC"/>
    <w:rsid w:val="3154380D"/>
    <w:rsid w:val="31B69F86"/>
    <w:rsid w:val="31DDD257"/>
    <w:rsid w:val="32D88B92"/>
    <w:rsid w:val="330938A9"/>
    <w:rsid w:val="330AE1CC"/>
    <w:rsid w:val="3385DC2C"/>
    <w:rsid w:val="338EB41F"/>
    <w:rsid w:val="33C3B590"/>
    <w:rsid w:val="33F161DA"/>
    <w:rsid w:val="3430C6C5"/>
    <w:rsid w:val="3438E4F1"/>
    <w:rsid w:val="34ACB0FB"/>
    <w:rsid w:val="34F62C77"/>
    <w:rsid w:val="356B811F"/>
    <w:rsid w:val="362C6786"/>
    <w:rsid w:val="3671FA96"/>
    <w:rsid w:val="36A4FBC0"/>
    <w:rsid w:val="36F624AB"/>
    <w:rsid w:val="374CF15A"/>
    <w:rsid w:val="377135E9"/>
    <w:rsid w:val="37A98E8E"/>
    <w:rsid w:val="38266C41"/>
    <w:rsid w:val="399E0398"/>
    <w:rsid w:val="3A0F729F"/>
    <w:rsid w:val="3A1FD478"/>
    <w:rsid w:val="3AB9AE7F"/>
    <w:rsid w:val="3AD21B5D"/>
    <w:rsid w:val="3B588629"/>
    <w:rsid w:val="3C1B2D99"/>
    <w:rsid w:val="3C453A0B"/>
    <w:rsid w:val="3CB735AF"/>
    <w:rsid w:val="3D5C1E4D"/>
    <w:rsid w:val="3D6AE76E"/>
    <w:rsid w:val="3D76B859"/>
    <w:rsid w:val="3D9B5B63"/>
    <w:rsid w:val="3F178A59"/>
    <w:rsid w:val="3FC19CE9"/>
    <w:rsid w:val="4009AF06"/>
    <w:rsid w:val="40168831"/>
    <w:rsid w:val="4066BDA0"/>
    <w:rsid w:val="40DC7974"/>
    <w:rsid w:val="4119CACA"/>
    <w:rsid w:val="416583CA"/>
    <w:rsid w:val="430DED76"/>
    <w:rsid w:val="433F6C49"/>
    <w:rsid w:val="4341459D"/>
    <w:rsid w:val="4394F340"/>
    <w:rsid w:val="4428F022"/>
    <w:rsid w:val="443AE334"/>
    <w:rsid w:val="443DD690"/>
    <w:rsid w:val="4458C545"/>
    <w:rsid w:val="44A6AE1F"/>
    <w:rsid w:val="44C0D881"/>
    <w:rsid w:val="4632CECD"/>
    <w:rsid w:val="46D6E4E8"/>
    <w:rsid w:val="46F56CE8"/>
    <w:rsid w:val="47237B49"/>
    <w:rsid w:val="475AE7EC"/>
    <w:rsid w:val="47B67772"/>
    <w:rsid w:val="47E56974"/>
    <w:rsid w:val="47EC0CEC"/>
    <w:rsid w:val="47F4FD1E"/>
    <w:rsid w:val="480830FE"/>
    <w:rsid w:val="485AB2EC"/>
    <w:rsid w:val="485C90F9"/>
    <w:rsid w:val="490EFB17"/>
    <w:rsid w:val="4912FCA7"/>
    <w:rsid w:val="49391AF4"/>
    <w:rsid w:val="49972CEA"/>
    <w:rsid w:val="499C3EE5"/>
    <w:rsid w:val="49A2F147"/>
    <w:rsid w:val="49F3C87E"/>
    <w:rsid w:val="4B5F645A"/>
    <w:rsid w:val="4BC16410"/>
    <w:rsid w:val="4BFCED0A"/>
    <w:rsid w:val="4CE8ADC6"/>
    <w:rsid w:val="4D20757B"/>
    <w:rsid w:val="4D24A365"/>
    <w:rsid w:val="4D32F5BF"/>
    <w:rsid w:val="4D640A92"/>
    <w:rsid w:val="4E39F612"/>
    <w:rsid w:val="4E479F87"/>
    <w:rsid w:val="4E6E65EC"/>
    <w:rsid w:val="4F7C5539"/>
    <w:rsid w:val="51F46B13"/>
    <w:rsid w:val="5212A2EC"/>
    <w:rsid w:val="52B4F478"/>
    <w:rsid w:val="52B82311"/>
    <w:rsid w:val="530652F0"/>
    <w:rsid w:val="5369460C"/>
    <w:rsid w:val="54AD2DB3"/>
    <w:rsid w:val="5548FD3A"/>
    <w:rsid w:val="55C135E7"/>
    <w:rsid w:val="564F7BA2"/>
    <w:rsid w:val="56C834D2"/>
    <w:rsid w:val="5711FF35"/>
    <w:rsid w:val="573D5A6A"/>
    <w:rsid w:val="573F4B5F"/>
    <w:rsid w:val="58813F4C"/>
    <w:rsid w:val="5912E0DD"/>
    <w:rsid w:val="5925C856"/>
    <w:rsid w:val="59529D79"/>
    <w:rsid w:val="59F19961"/>
    <w:rsid w:val="5A4304AE"/>
    <w:rsid w:val="5A56C821"/>
    <w:rsid w:val="5A641B2B"/>
    <w:rsid w:val="5AF04A93"/>
    <w:rsid w:val="5AF67090"/>
    <w:rsid w:val="5B75D74E"/>
    <w:rsid w:val="5B960532"/>
    <w:rsid w:val="5D186461"/>
    <w:rsid w:val="5E7A4F48"/>
    <w:rsid w:val="5E7C0716"/>
    <w:rsid w:val="5E963F5F"/>
    <w:rsid w:val="5F5348A8"/>
    <w:rsid w:val="5F587FB8"/>
    <w:rsid w:val="5FCC4152"/>
    <w:rsid w:val="603C71AA"/>
    <w:rsid w:val="60F424A8"/>
    <w:rsid w:val="6119D1FD"/>
    <w:rsid w:val="611EB0CF"/>
    <w:rsid w:val="61A43311"/>
    <w:rsid w:val="62A21B8B"/>
    <w:rsid w:val="62EC252F"/>
    <w:rsid w:val="631EF2FF"/>
    <w:rsid w:val="6528D1C2"/>
    <w:rsid w:val="6567A5DB"/>
    <w:rsid w:val="6621D5AE"/>
    <w:rsid w:val="66583126"/>
    <w:rsid w:val="66D25AF2"/>
    <w:rsid w:val="66E08C37"/>
    <w:rsid w:val="670E600D"/>
    <w:rsid w:val="677BE0E6"/>
    <w:rsid w:val="6803BAF1"/>
    <w:rsid w:val="681FBEF7"/>
    <w:rsid w:val="686E93A2"/>
    <w:rsid w:val="689D15B2"/>
    <w:rsid w:val="68B9E62E"/>
    <w:rsid w:val="693E3EBD"/>
    <w:rsid w:val="69BD57EB"/>
    <w:rsid w:val="6A417AB7"/>
    <w:rsid w:val="6ADFD28D"/>
    <w:rsid w:val="6B7A5A39"/>
    <w:rsid w:val="6B95421D"/>
    <w:rsid w:val="6B9D30FC"/>
    <w:rsid w:val="6BC82A8B"/>
    <w:rsid w:val="6C1BF935"/>
    <w:rsid w:val="6D0BB228"/>
    <w:rsid w:val="6DB5CA81"/>
    <w:rsid w:val="6E1BA8CC"/>
    <w:rsid w:val="6EC074DF"/>
    <w:rsid w:val="6ECF9155"/>
    <w:rsid w:val="6F199C95"/>
    <w:rsid w:val="6F28D639"/>
    <w:rsid w:val="6F7147EA"/>
    <w:rsid w:val="6F82A169"/>
    <w:rsid w:val="6F9C19C6"/>
    <w:rsid w:val="701680EE"/>
    <w:rsid w:val="7147BA31"/>
    <w:rsid w:val="71DEAFEF"/>
    <w:rsid w:val="721939F4"/>
    <w:rsid w:val="72647541"/>
    <w:rsid w:val="73448512"/>
    <w:rsid w:val="736A06A1"/>
    <w:rsid w:val="737636E5"/>
    <w:rsid w:val="73A3A445"/>
    <w:rsid w:val="73BC08D4"/>
    <w:rsid w:val="73D42642"/>
    <w:rsid w:val="73E2F6B5"/>
    <w:rsid w:val="73F3A4B1"/>
    <w:rsid w:val="74B9BA64"/>
    <w:rsid w:val="7538097D"/>
    <w:rsid w:val="7552EEF8"/>
    <w:rsid w:val="75970F6C"/>
    <w:rsid w:val="759D8629"/>
    <w:rsid w:val="75F3ACEE"/>
    <w:rsid w:val="75F46A66"/>
    <w:rsid w:val="75FA6B69"/>
    <w:rsid w:val="7655B355"/>
    <w:rsid w:val="772F3F0B"/>
    <w:rsid w:val="7761D79C"/>
    <w:rsid w:val="77AA5C49"/>
    <w:rsid w:val="77CA9146"/>
    <w:rsid w:val="77E4E1DC"/>
    <w:rsid w:val="786E3597"/>
    <w:rsid w:val="78719BAA"/>
    <w:rsid w:val="78CF369D"/>
    <w:rsid w:val="78E5136C"/>
    <w:rsid w:val="7920EFC8"/>
    <w:rsid w:val="792DE2AA"/>
    <w:rsid w:val="79318205"/>
    <w:rsid w:val="7969493F"/>
    <w:rsid w:val="7A056B52"/>
    <w:rsid w:val="7A112D92"/>
    <w:rsid w:val="7A21E54D"/>
    <w:rsid w:val="7A57A696"/>
    <w:rsid w:val="7ABD2BDB"/>
    <w:rsid w:val="7B31A1D9"/>
    <w:rsid w:val="7C16BE29"/>
    <w:rsid w:val="7C7B5BF8"/>
    <w:rsid w:val="7C9FFDB5"/>
    <w:rsid w:val="7CA94866"/>
    <w:rsid w:val="7D331CDD"/>
    <w:rsid w:val="7D528D93"/>
    <w:rsid w:val="7D9F372C"/>
    <w:rsid w:val="7DD7EF6E"/>
    <w:rsid w:val="7E6E4A44"/>
    <w:rsid w:val="7F478A6A"/>
    <w:rsid w:val="7F95CA8C"/>
    <w:rsid w:val="7FE24B8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AE58"/>
  <w15:chartTrackingRefBased/>
  <w15:docId w15:val="{784EEC19-D3DF-4063-BC22-1E5F6637E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link w:val="Kop1Char"/>
    <w:uiPriority w:val="9"/>
    <w:qFormat/>
    <w:rsid w:val="00F0483A"/>
    <w:pPr>
      <w:spacing w:after="0" w:line="285" w:lineRule="auto"/>
      <w:outlineLvl w:val="0"/>
    </w:pPr>
    <w:rPr>
      <w:rFonts w:ascii="Cambria" w:eastAsia="Times New Roman" w:hAnsi="Cambria" w:cs="Times New Roman"/>
      <w:color w:val="000000"/>
      <w:kern w:val="28"/>
      <w:sz w:val="36"/>
      <w:szCs w:val="36"/>
      <w:lang w:val="nl-NL" w:eastAsia="nl-NL"/>
      <w14:ligatures w14:val="standard"/>
      <w14:cntxtAlts/>
    </w:rPr>
  </w:style>
  <w:style w:type="paragraph" w:styleId="Kop2">
    <w:name w:val="heading 2"/>
    <w:basedOn w:val="Standaard"/>
    <w:next w:val="Standaard"/>
    <w:link w:val="Kop2Char"/>
    <w:uiPriority w:val="9"/>
    <w:unhideWhenUsed/>
    <w:qFormat/>
    <w:rsid w:val="009A78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1F3B9F"/>
    <w:pPr>
      <w:autoSpaceDE w:val="0"/>
      <w:autoSpaceDN w:val="0"/>
      <w:adjustRightInd w:val="0"/>
      <w:spacing w:after="0" w:line="240" w:lineRule="auto"/>
    </w:pPr>
    <w:rPr>
      <w:rFonts w:ascii="Calibri" w:hAnsi="Calibri" w:cs="Calibri"/>
      <w:color w:val="000000"/>
      <w:sz w:val="24"/>
      <w:szCs w:val="24"/>
      <w:lang w:val="nl-NL"/>
    </w:rPr>
  </w:style>
  <w:style w:type="paragraph" w:styleId="Geenafstand">
    <w:name w:val="No Spacing"/>
    <w:uiPriority w:val="1"/>
    <w:qFormat/>
    <w:rsid w:val="001F3B9F"/>
    <w:pPr>
      <w:spacing w:after="0" w:line="240" w:lineRule="auto"/>
    </w:pPr>
    <w:rPr>
      <w:lang w:val="nl-NL"/>
    </w:rPr>
  </w:style>
  <w:style w:type="character" w:styleId="Hyperlink">
    <w:name w:val="Hyperlink"/>
    <w:basedOn w:val="Standaardalinea-lettertype"/>
    <w:uiPriority w:val="99"/>
    <w:unhideWhenUsed/>
    <w:rsid w:val="001F3B9F"/>
    <w:rPr>
      <w:color w:val="0563C1" w:themeColor="hyperlink"/>
      <w:u w:val="single"/>
    </w:rPr>
  </w:style>
  <w:style w:type="paragraph" w:styleId="Lijstalinea">
    <w:name w:val="List Paragraph"/>
    <w:basedOn w:val="Standaard"/>
    <w:uiPriority w:val="34"/>
    <w:qFormat/>
    <w:rsid w:val="00704517"/>
    <w:pPr>
      <w:ind w:left="720"/>
      <w:contextualSpacing/>
    </w:pPr>
    <w:rPr>
      <w:lang w:val="nl-NL"/>
    </w:rPr>
  </w:style>
  <w:style w:type="character" w:customStyle="1" w:styleId="Kop1Char">
    <w:name w:val="Kop 1 Char"/>
    <w:basedOn w:val="Standaardalinea-lettertype"/>
    <w:link w:val="Kop1"/>
    <w:uiPriority w:val="9"/>
    <w:rsid w:val="00F0483A"/>
    <w:rPr>
      <w:rFonts w:ascii="Cambria" w:eastAsia="Times New Roman" w:hAnsi="Cambria" w:cs="Times New Roman"/>
      <w:color w:val="000000"/>
      <w:kern w:val="28"/>
      <w:sz w:val="36"/>
      <w:szCs w:val="36"/>
      <w:lang w:val="nl-NL" w:eastAsia="nl-NL"/>
      <w14:ligatures w14:val="standard"/>
      <w14:cntxtAlts/>
    </w:rPr>
  </w:style>
  <w:style w:type="character" w:customStyle="1" w:styleId="Kop2Char">
    <w:name w:val="Kop 2 Char"/>
    <w:basedOn w:val="Standaardalinea-lettertype"/>
    <w:link w:val="Kop2"/>
    <w:uiPriority w:val="9"/>
    <w:rsid w:val="009A783D"/>
    <w:rPr>
      <w:rFonts w:asciiTheme="majorHAnsi" w:eastAsiaTheme="majorEastAsia" w:hAnsiTheme="majorHAnsi" w:cstheme="majorBidi"/>
      <w:color w:val="2F5496" w:themeColor="accent1" w:themeShade="BF"/>
      <w:sz w:val="26"/>
      <w:szCs w:val="26"/>
    </w:rPr>
  </w:style>
  <w:style w:type="character" w:styleId="Zwaar">
    <w:name w:val="Strong"/>
    <w:basedOn w:val="Standaardalinea-lettertype"/>
    <w:uiPriority w:val="22"/>
    <w:qFormat/>
    <w:rsid w:val="009A783D"/>
    <w:rPr>
      <w:b/>
      <w:bCs/>
    </w:rPr>
  </w:style>
  <w:style w:type="paragraph" w:styleId="Normaalweb">
    <w:name w:val="Normal (Web)"/>
    <w:basedOn w:val="Standaard"/>
    <w:uiPriority w:val="99"/>
    <w:unhideWhenUsed/>
    <w:rsid w:val="005942DB"/>
    <w:pPr>
      <w:spacing w:before="100" w:beforeAutospacing="1" w:after="300" w:line="240" w:lineRule="auto"/>
    </w:pPr>
    <w:rPr>
      <w:rFonts w:ascii="Times New Roman" w:eastAsia="Times New Roman" w:hAnsi="Times New Roman" w:cs="Times New Roman"/>
      <w:sz w:val="20"/>
      <w:szCs w:val="20"/>
      <w:lang w:val="en-US"/>
    </w:rPr>
  </w:style>
  <w:style w:type="character" w:styleId="Nadruk">
    <w:name w:val="Emphasis"/>
    <w:basedOn w:val="Standaardalinea-lettertype"/>
    <w:uiPriority w:val="20"/>
    <w:qFormat/>
    <w:rsid w:val="005942DB"/>
    <w:rPr>
      <w:i/>
      <w:iCs/>
    </w:rPr>
  </w:style>
  <w:style w:type="table" w:styleId="Tabelraster">
    <w:name w:val="Table Grid"/>
    <w:basedOn w:val="Standaardtabel"/>
    <w:uiPriority w:val="39"/>
    <w:rsid w:val="00D57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F1B1C"/>
    <w:rPr>
      <w:sz w:val="16"/>
      <w:szCs w:val="16"/>
    </w:rPr>
  </w:style>
  <w:style w:type="paragraph" w:styleId="Tekstopmerking">
    <w:name w:val="annotation text"/>
    <w:basedOn w:val="Standaard"/>
    <w:link w:val="TekstopmerkingChar"/>
    <w:uiPriority w:val="99"/>
    <w:semiHidden/>
    <w:unhideWhenUsed/>
    <w:rsid w:val="002F1B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F1B1C"/>
    <w:rPr>
      <w:sz w:val="20"/>
      <w:szCs w:val="20"/>
    </w:rPr>
  </w:style>
  <w:style w:type="paragraph" w:styleId="Onderwerpvanopmerking">
    <w:name w:val="annotation subject"/>
    <w:basedOn w:val="Tekstopmerking"/>
    <w:next w:val="Tekstopmerking"/>
    <w:link w:val="OnderwerpvanopmerkingChar"/>
    <w:uiPriority w:val="99"/>
    <w:semiHidden/>
    <w:unhideWhenUsed/>
    <w:rsid w:val="002F1B1C"/>
    <w:rPr>
      <w:b/>
      <w:bCs/>
    </w:rPr>
  </w:style>
  <w:style w:type="character" w:customStyle="1" w:styleId="OnderwerpvanopmerkingChar">
    <w:name w:val="Onderwerp van opmerking Char"/>
    <w:basedOn w:val="TekstopmerkingChar"/>
    <w:link w:val="Onderwerpvanopmerking"/>
    <w:uiPriority w:val="99"/>
    <w:semiHidden/>
    <w:rsid w:val="002F1B1C"/>
    <w:rPr>
      <w:b/>
      <w:bCs/>
      <w:sz w:val="20"/>
      <w:szCs w:val="20"/>
    </w:rPr>
  </w:style>
  <w:style w:type="character" w:styleId="Onopgelostemelding">
    <w:name w:val="Unresolved Mention"/>
    <w:basedOn w:val="Standaardalinea-lettertype"/>
    <w:uiPriority w:val="99"/>
    <w:semiHidden/>
    <w:unhideWhenUsed/>
    <w:rsid w:val="00933EE1"/>
    <w:rPr>
      <w:color w:val="605E5C"/>
      <w:shd w:val="clear" w:color="auto" w:fill="E1DFDD"/>
    </w:rPr>
  </w:style>
  <w:style w:type="paragraph" w:styleId="Koptekst">
    <w:name w:val="header"/>
    <w:basedOn w:val="Standaard"/>
    <w:link w:val="KoptekstChar"/>
    <w:uiPriority w:val="99"/>
    <w:unhideWhenUsed/>
    <w:rsid w:val="00BA58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58FE"/>
  </w:style>
  <w:style w:type="paragraph" w:styleId="Voettekst">
    <w:name w:val="footer"/>
    <w:basedOn w:val="Standaard"/>
    <w:link w:val="VoettekstChar"/>
    <w:uiPriority w:val="99"/>
    <w:unhideWhenUsed/>
    <w:rsid w:val="00BA58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58FE"/>
  </w:style>
  <w:style w:type="character" w:customStyle="1" w:styleId="fontstyle01">
    <w:name w:val="fontstyle01"/>
    <w:basedOn w:val="Standaardalinea-lettertype"/>
    <w:rsid w:val="008E0122"/>
    <w:rPr>
      <w:rFonts w:ascii="Candara-Bold" w:hAnsi="Candara-Bold"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766859">
      <w:bodyDiv w:val="1"/>
      <w:marLeft w:val="0"/>
      <w:marRight w:val="0"/>
      <w:marTop w:val="0"/>
      <w:marBottom w:val="0"/>
      <w:divBdr>
        <w:top w:val="none" w:sz="0" w:space="0" w:color="auto"/>
        <w:left w:val="none" w:sz="0" w:space="0" w:color="auto"/>
        <w:bottom w:val="none" w:sz="0" w:space="0" w:color="auto"/>
        <w:right w:val="none" w:sz="0" w:space="0" w:color="auto"/>
      </w:divBdr>
    </w:div>
    <w:div w:id="1124890285">
      <w:bodyDiv w:val="1"/>
      <w:marLeft w:val="0"/>
      <w:marRight w:val="0"/>
      <w:marTop w:val="0"/>
      <w:marBottom w:val="0"/>
      <w:divBdr>
        <w:top w:val="none" w:sz="0" w:space="0" w:color="auto"/>
        <w:left w:val="none" w:sz="0" w:space="0" w:color="auto"/>
        <w:bottom w:val="none" w:sz="0" w:space="0" w:color="auto"/>
        <w:right w:val="none" w:sz="0" w:space="0" w:color="auto"/>
      </w:divBdr>
    </w:div>
    <w:div w:id="1257247977">
      <w:bodyDiv w:val="1"/>
      <w:marLeft w:val="0"/>
      <w:marRight w:val="0"/>
      <w:marTop w:val="0"/>
      <w:marBottom w:val="0"/>
      <w:divBdr>
        <w:top w:val="none" w:sz="0" w:space="0" w:color="auto"/>
        <w:left w:val="none" w:sz="0" w:space="0" w:color="auto"/>
        <w:bottom w:val="none" w:sz="0" w:space="0" w:color="auto"/>
        <w:right w:val="none" w:sz="0" w:space="0" w:color="auto"/>
      </w:divBdr>
    </w:div>
    <w:div w:id="1850942813">
      <w:bodyDiv w:val="1"/>
      <w:marLeft w:val="0"/>
      <w:marRight w:val="0"/>
      <w:marTop w:val="0"/>
      <w:marBottom w:val="0"/>
      <w:divBdr>
        <w:top w:val="none" w:sz="0" w:space="0" w:color="auto"/>
        <w:left w:val="none" w:sz="0" w:space="0" w:color="auto"/>
        <w:bottom w:val="none" w:sz="0" w:space="0" w:color="auto"/>
        <w:right w:val="none" w:sz="0" w:space="0" w:color="auto"/>
      </w:divBdr>
    </w:div>
    <w:div w:id="1869757971">
      <w:bodyDiv w:val="1"/>
      <w:marLeft w:val="0"/>
      <w:marRight w:val="0"/>
      <w:marTop w:val="0"/>
      <w:marBottom w:val="0"/>
      <w:divBdr>
        <w:top w:val="none" w:sz="0" w:space="0" w:color="auto"/>
        <w:left w:val="none" w:sz="0" w:space="0" w:color="auto"/>
        <w:bottom w:val="none" w:sz="0" w:space="0" w:color="auto"/>
        <w:right w:val="none" w:sz="0" w:space="0" w:color="auto"/>
      </w:divBdr>
    </w:div>
    <w:div w:id="2006273829">
      <w:bodyDiv w:val="1"/>
      <w:marLeft w:val="0"/>
      <w:marRight w:val="0"/>
      <w:marTop w:val="0"/>
      <w:marBottom w:val="0"/>
      <w:divBdr>
        <w:top w:val="none" w:sz="0" w:space="0" w:color="auto"/>
        <w:left w:val="none" w:sz="0" w:space="0" w:color="auto"/>
        <w:bottom w:val="none" w:sz="0" w:space="0" w:color="auto"/>
        <w:right w:val="none" w:sz="0" w:space="0" w:color="auto"/>
      </w:divBdr>
    </w:div>
    <w:div w:id="2027320471">
      <w:bodyDiv w:val="1"/>
      <w:marLeft w:val="0"/>
      <w:marRight w:val="0"/>
      <w:marTop w:val="0"/>
      <w:marBottom w:val="0"/>
      <w:divBdr>
        <w:top w:val="none" w:sz="0" w:space="0" w:color="auto"/>
        <w:left w:val="none" w:sz="0" w:space="0" w:color="auto"/>
        <w:bottom w:val="none" w:sz="0" w:space="0" w:color="auto"/>
        <w:right w:val="none" w:sz="0" w:space="0" w:color="auto"/>
      </w:divBdr>
    </w:div>
    <w:div w:id="204158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oyploegmakers@vertrouwenswerk.nl" TargetMode="External"/><Relationship Id="rId18" Type="http://schemas.openxmlformats.org/officeDocument/2006/relationships/hyperlink" Target="http://www.Mondiaen.n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mailto:anneliesspitz@vertrouwenswerk.nl" TargetMode="External"/><Relationship Id="rId17" Type="http://schemas.openxmlformats.org/officeDocument/2006/relationships/hyperlink" Target="http://www.mondiaen.n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ouderjeugdsteunpuntrsvbreda.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cholenopdekaart.nl"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Mondiaen.nl" TargetMode="External"/><Relationship Id="rId23" Type="http://schemas.openxmlformats.org/officeDocument/2006/relationships/image" Target="media/image4.jpeg"/><Relationship Id="rId10" Type="http://schemas.openxmlformats.org/officeDocument/2006/relationships/hyperlink" Target="http://www.tangent.nl" TargetMode="External"/><Relationship Id="rId19" Type="http://schemas.openxmlformats.org/officeDocument/2006/relationships/hyperlink" Target="http://www.rsvbreda.nl/primair-onderwij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nderwijsgeschillen.nl" TargetMode="External"/><Relationship Id="rId22" Type="http://schemas.openxmlformats.org/officeDocument/2006/relationships/image" Target="media/image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5394c0-6ea3-4936-9b9e-fdcf7441cb10">
      <Terms xmlns="http://schemas.microsoft.com/office/infopath/2007/PartnerControls"/>
    </lcf76f155ced4ddcb4097134ff3c332f>
    <TaxCatchAll xmlns="e886be04-594f-4825-a39a-1dddf3ca682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D8BBED79293F4CA28DB4BB291E32F7" ma:contentTypeVersion="17" ma:contentTypeDescription="Een nieuw document maken." ma:contentTypeScope="" ma:versionID="5d1ba4defeaadc213ae2f42eb55a7a5a">
  <xsd:schema xmlns:xsd="http://www.w3.org/2001/XMLSchema" xmlns:xs="http://www.w3.org/2001/XMLSchema" xmlns:p="http://schemas.microsoft.com/office/2006/metadata/properties" xmlns:ns2="745394c0-6ea3-4936-9b9e-fdcf7441cb10" xmlns:ns3="e886be04-594f-4825-a39a-1dddf3ca6820" targetNamespace="http://schemas.microsoft.com/office/2006/metadata/properties" ma:root="true" ma:fieldsID="56c3a5538e029e4d4e6a4c10077d9d32" ns2:_="" ns3:_="">
    <xsd:import namespace="745394c0-6ea3-4936-9b9e-fdcf7441cb10"/>
    <xsd:import namespace="e886be04-594f-4825-a39a-1dddf3ca682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394c0-6ea3-4936-9b9e-fdcf7441c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34a2cc99-5edb-4c57-ba2c-f0c9b2d254f5"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86be04-594f-4825-a39a-1dddf3ca682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3d59896f-f0f2-47e6-ae8e-858fcd4c38fb}" ma:internalName="TaxCatchAll" ma:showField="CatchAllData" ma:web="e886be04-594f-4825-a39a-1dddf3ca68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A15434-2918-4F77-ABF9-EDAF99D84BC1}">
  <ds:schemaRefs>
    <ds:schemaRef ds:uri="http://schemas.microsoft.com/sharepoint/v3/contenttype/forms"/>
  </ds:schemaRefs>
</ds:datastoreItem>
</file>

<file path=customXml/itemProps2.xml><?xml version="1.0" encoding="utf-8"?>
<ds:datastoreItem xmlns:ds="http://schemas.openxmlformats.org/officeDocument/2006/customXml" ds:itemID="{2226169D-2071-41B6-81AB-B6248DB8AE62}">
  <ds:schemaRefs>
    <ds:schemaRef ds:uri="http://schemas.microsoft.com/office/2006/metadata/properties"/>
    <ds:schemaRef ds:uri="http://schemas.microsoft.com/office/infopath/2007/PartnerControls"/>
    <ds:schemaRef ds:uri="745394c0-6ea3-4936-9b9e-fdcf7441cb10"/>
    <ds:schemaRef ds:uri="e886be04-594f-4825-a39a-1dddf3ca6820"/>
  </ds:schemaRefs>
</ds:datastoreItem>
</file>

<file path=customXml/itemProps3.xml><?xml version="1.0" encoding="utf-8"?>
<ds:datastoreItem xmlns:ds="http://schemas.openxmlformats.org/officeDocument/2006/customXml" ds:itemID="{BF099BC0-8BE4-4172-87D5-25FBB1526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394c0-6ea3-4936-9b9e-fdcf7441cb10"/>
    <ds:schemaRef ds:uri="e886be04-594f-4825-a39a-1dddf3ca68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3077</Words>
  <Characters>16928</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19966</CharactersWithSpaces>
  <SharedDoc>false</SharedDoc>
  <HLinks>
    <vt:vector size="72" baseType="variant">
      <vt:variant>
        <vt:i4>7077945</vt:i4>
      </vt:variant>
      <vt:variant>
        <vt:i4>33</vt:i4>
      </vt:variant>
      <vt:variant>
        <vt:i4>0</vt:i4>
      </vt:variant>
      <vt:variant>
        <vt:i4>5</vt:i4>
      </vt:variant>
      <vt:variant>
        <vt:lpwstr>https://www.ouderjeugdsteunpuntrsvbreda.nl/</vt:lpwstr>
      </vt:variant>
      <vt:variant>
        <vt:lpwstr/>
      </vt:variant>
      <vt:variant>
        <vt:i4>1179721</vt:i4>
      </vt:variant>
      <vt:variant>
        <vt:i4>30</vt:i4>
      </vt:variant>
      <vt:variant>
        <vt:i4>0</vt:i4>
      </vt:variant>
      <vt:variant>
        <vt:i4>5</vt:i4>
      </vt:variant>
      <vt:variant>
        <vt:lpwstr>http://www.rsvbreda.nl/primair-onderwijs</vt:lpwstr>
      </vt:variant>
      <vt:variant>
        <vt:lpwstr/>
      </vt:variant>
      <vt:variant>
        <vt:i4>8323113</vt:i4>
      </vt:variant>
      <vt:variant>
        <vt:i4>27</vt:i4>
      </vt:variant>
      <vt:variant>
        <vt:i4>0</vt:i4>
      </vt:variant>
      <vt:variant>
        <vt:i4>5</vt:i4>
      </vt:variant>
      <vt:variant>
        <vt:lpwstr>https://plein013.nl/ouders/ouder-en-jeugdsteunpunt/</vt:lpwstr>
      </vt:variant>
      <vt:variant>
        <vt:lpwstr/>
      </vt:variant>
      <vt:variant>
        <vt:i4>2293816</vt:i4>
      </vt:variant>
      <vt:variant>
        <vt:i4>24</vt:i4>
      </vt:variant>
      <vt:variant>
        <vt:i4>0</vt:i4>
      </vt:variant>
      <vt:variant>
        <vt:i4>5</vt:i4>
      </vt:variant>
      <vt:variant>
        <vt:lpwstr>http://www.plein013.nl/</vt:lpwstr>
      </vt:variant>
      <vt:variant>
        <vt:lpwstr/>
      </vt:variant>
      <vt:variant>
        <vt:i4>6684730</vt:i4>
      </vt:variant>
      <vt:variant>
        <vt:i4>21</vt:i4>
      </vt:variant>
      <vt:variant>
        <vt:i4>0</vt:i4>
      </vt:variant>
      <vt:variant>
        <vt:i4>5</vt:i4>
      </vt:variant>
      <vt:variant>
        <vt:lpwstr>http://www.mondiaen.nl/</vt:lpwstr>
      </vt:variant>
      <vt:variant>
        <vt:lpwstr/>
      </vt:variant>
      <vt:variant>
        <vt:i4>6684730</vt:i4>
      </vt:variant>
      <vt:variant>
        <vt:i4>18</vt:i4>
      </vt:variant>
      <vt:variant>
        <vt:i4>0</vt:i4>
      </vt:variant>
      <vt:variant>
        <vt:i4>5</vt:i4>
      </vt:variant>
      <vt:variant>
        <vt:lpwstr>http://www.mondiaen.nl/</vt:lpwstr>
      </vt:variant>
      <vt:variant>
        <vt:lpwstr/>
      </vt:variant>
      <vt:variant>
        <vt:i4>6684730</vt:i4>
      </vt:variant>
      <vt:variant>
        <vt:i4>15</vt:i4>
      </vt:variant>
      <vt:variant>
        <vt:i4>0</vt:i4>
      </vt:variant>
      <vt:variant>
        <vt:i4>5</vt:i4>
      </vt:variant>
      <vt:variant>
        <vt:lpwstr>http://www.mondiaen.nl/</vt:lpwstr>
      </vt:variant>
      <vt:variant>
        <vt:lpwstr/>
      </vt:variant>
      <vt:variant>
        <vt:i4>6553713</vt:i4>
      </vt:variant>
      <vt:variant>
        <vt:i4>12</vt:i4>
      </vt:variant>
      <vt:variant>
        <vt:i4>0</vt:i4>
      </vt:variant>
      <vt:variant>
        <vt:i4>5</vt:i4>
      </vt:variant>
      <vt:variant>
        <vt:lpwstr>http://www.onderwijsgeschillen.nl/</vt:lpwstr>
      </vt:variant>
      <vt:variant>
        <vt:lpwstr/>
      </vt:variant>
      <vt:variant>
        <vt:i4>7602271</vt:i4>
      </vt:variant>
      <vt:variant>
        <vt:i4>9</vt:i4>
      </vt:variant>
      <vt:variant>
        <vt:i4>0</vt:i4>
      </vt:variant>
      <vt:variant>
        <vt:i4>5</vt:i4>
      </vt:variant>
      <vt:variant>
        <vt:lpwstr>mailto:royploegmakers@vertrouwenswerk.nl</vt:lpwstr>
      </vt:variant>
      <vt:variant>
        <vt:lpwstr/>
      </vt:variant>
      <vt:variant>
        <vt:i4>7405651</vt:i4>
      </vt:variant>
      <vt:variant>
        <vt:i4>6</vt:i4>
      </vt:variant>
      <vt:variant>
        <vt:i4>0</vt:i4>
      </vt:variant>
      <vt:variant>
        <vt:i4>5</vt:i4>
      </vt:variant>
      <vt:variant>
        <vt:lpwstr>mailto:anneliesspitz@vertrouwenswerk.nl</vt:lpwstr>
      </vt:variant>
      <vt:variant>
        <vt:lpwstr/>
      </vt:variant>
      <vt:variant>
        <vt:i4>7733282</vt:i4>
      </vt:variant>
      <vt:variant>
        <vt:i4>3</vt:i4>
      </vt:variant>
      <vt:variant>
        <vt:i4>0</vt:i4>
      </vt:variant>
      <vt:variant>
        <vt:i4>5</vt:i4>
      </vt:variant>
      <vt:variant>
        <vt:lpwstr>http://www.scholenopdekaart.nl/</vt:lpwstr>
      </vt:variant>
      <vt:variant>
        <vt:lpwstr/>
      </vt:variant>
      <vt:variant>
        <vt:i4>6357114</vt:i4>
      </vt:variant>
      <vt:variant>
        <vt:i4>0</vt:i4>
      </vt:variant>
      <vt:variant>
        <vt:i4>0</vt:i4>
      </vt:variant>
      <vt:variant>
        <vt:i4>5</vt:i4>
      </vt:variant>
      <vt:variant>
        <vt:lpwstr>http://www.tangent.nl/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van Tilburg (St. Caecilia)</dc:creator>
  <cp:keywords/>
  <dc:description/>
  <cp:lastModifiedBy>Patricia van Riel</cp:lastModifiedBy>
  <cp:revision>3</cp:revision>
  <dcterms:created xsi:type="dcterms:W3CDTF">2026-05-18T11:13:00Z</dcterms:created>
  <dcterms:modified xsi:type="dcterms:W3CDTF">2026-05-18T11:26:00Z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0x01010035A936631F5EB9498DA4DA890DD1E909</vt:lpwstr>
  </property>
  <property fmtid="{D5CDD505-2E9C-101B-9397-08002B2CF9AE}" pid="3" name="MediaServiceImageTags">
    <vt:lpwstr/>
  </property>
  <property fmtid="{D5CDD505-2E9C-101B-9397-08002B2CF9AE}" pid="4" name="Order">
    <vt:r8>50420300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